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36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Kiskunfélegyházi Szent Benedek PG Két Tanítási Nyelvű Technikum és Kollégium</w:t>
      </w:r>
    </w:p>
    <w:p w:rsidR="00000000" w:rsidDel="00000000" w:rsidP="00000000" w:rsidRDefault="00000000" w:rsidRPr="00000000" w14:paraId="00000002">
      <w:pPr>
        <w:spacing w:after="200" w:line="360"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3">
      <w:pPr>
        <w:spacing w:after="200" w:line="360"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4">
      <w:pPr>
        <w:spacing w:after="200" w:line="360" w:lineRule="auto"/>
        <w:jc w:val="center"/>
        <w:rPr>
          <w:rFonts w:ascii="Times New Roman" w:cs="Times New Roman" w:eastAsia="Times New Roman" w:hAnsi="Times New Roman"/>
          <w:color w:val="366091"/>
          <w:sz w:val="52"/>
          <w:szCs w:val="52"/>
        </w:rPr>
      </w:pPr>
      <w:r w:rsidDel="00000000" w:rsidR="00000000" w:rsidRPr="00000000">
        <w:rPr>
          <w:rFonts w:ascii="Times New Roman" w:cs="Times New Roman" w:eastAsia="Times New Roman" w:hAnsi="Times New Roman"/>
          <w:color w:val="366091"/>
          <w:sz w:val="52"/>
          <w:szCs w:val="52"/>
          <w:rtl w:val="0"/>
        </w:rPr>
        <w:t xml:space="preserve">VIZSGAREMEK</w:t>
      </w:r>
    </w:p>
    <w:p w:rsidR="00000000" w:rsidDel="00000000" w:rsidP="00000000" w:rsidRDefault="00000000" w:rsidRPr="00000000" w14:paraId="00000005">
      <w:pPr>
        <w:spacing w:after="200" w:line="360" w:lineRule="auto"/>
        <w:jc w:val="center"/>
        <w:rPr>
          <w:rFonts w:ascii="Times New Roman" w:cs="Times New Roman" w:eastAsia="Times New Roman" w:hAnsi="Times New Roman"/>
          <w:color w:val="366091"/>
          <w:sz w:val="52"/>
          <w:szCs w:val="52"/>
        </w:rPr>
      </w:pPr>
      <w:r w:rsidDel="00000000" w:rsidR="00000000" w:rsidRPr="00000000">
        <w:rPr>
          <w:rFonts w:ascii="Times New Roman" w:cs="Times New Roman" w:eastAsia="Times New Roman" w:hAnsi="Times New Roman"/>
          <w:color w:val="366091"/>
          <w:sz w:val="52"/>
          <w:szCs w:val="52"/>
          <w:rtl w:val="0"/>
        </w:rPr>
        <w:t xml:space="preserve">TELOCK</w:t>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Készítette:</w:t>
      </w:r>
    </w:p>
    <w:p w:rsidR="00000000" w:rsidDel="00000000" w:rsidP="00000000" w:rsidRDefault="00000000" w:rsidRPr="00000000" w14:paraId="0000000B">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Nagy Gábor</w:t>
      </w:r>
    </w:p>
    <w:p w:rsidR="00000000" w:rsidDel="00000000" w:rsidP="00000000" w:rsidRDefault="00000000" w:rsidRPr="00000000" w14:paraId="0000000D">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Szalkai-Szabó Ádám</w:t>
      </w:r>
    </w:p>
    <w:p w:rsidR="00000000" w:rsidDel="00000000" w:rsidP="00000000" w:rsidRDefault="00000000" w:rsidRPr="00000000" w14:paraId="0000000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Kiskunfélegyháza</w:t>
      </w:r>
    </w:p>
    <w:p w:rsidR="00000000" w:rsidDel="00000000" w:rsidP="00000000" w:rsidRDefault="00000000" w:rsidRPr="00000000" w14:paraId="000000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2025</w:t>
      </w:r>
      <w:r w:rsidDel="00000000" w:rsidR="00000000" w:rsidRPr="00000000">
        <w:rPr>
          <w:rtl w:val="0"/>
        </w:rPr>
      </w:r>
    </w:p>
    <w:p w:rsidR="00000000" w:rsidDel="00000000" w:rsidP="00000000" w:rsidRDefault="00000000" w:rsidRPr="00000000" w14:paraId="00000017">
      <w:pPr>
        <w:keepNext w:val="1"/>
        <w:keepLines w:val="1"/>
        <w:pBdr>
          <w:top w:space="0" w:sz="0" w:val="nil"/>
          <w:left w:space="0" w:sz="0" w:val="nil"/>
          <w:bottom w:space="0" w:sz="0" w:val="nil"/>
          <w:right w:space="0" w:sz="0" w:val="nil"/>
          <w:between w:space="0" w:sz="0" w:val="nil"/>
        </w:pBdr>
        <w:spacing w:before="240" w:line="360" w:lineRule="auto"/>
        <w:rPr>
          <w:rFonts w:ascii="Times New Roman" w:cs="Times New Roman" w:eastAsia="Times New Roman" w:hAnsi="Times New Roman"/>
          <w:color w:val="366091"/>
          <w:sz w:val="24"/>
          <w:szCs w:val="24"/>
        </w:rPr>
      </w:pPr>
      <w:bookmarkStart w:colFirst="0" w:colLast="0" w:name="_dpz0cfa3a597" w:id="0"/>
      <w:bookmarkEnd w:id="0"/>
      <w:r w:rsidDel="00000000" w:rsidR="00000000" w:rsidRPr="00000000">
        <w:rPr>
          <w:rFonts w:ascii="Times New Roman" w:cs="Times New Roman" w:eastAsia="Times New Roman" w:hAnsi="Times New Roman"/>
          <w:color w:val="366091"/>
          <w:sz w:val="48"/>
          <w:szCs w:val="48"/>
          <w:rtl w:val="0"/>
        </w:rPr>
        <w:t xml:space="preserve">Tartalomjegyzék</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before="60" w:line="240" w:lineRule="auto"/>
            <w:rPr>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u71xybzbkuy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Bevezetés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color w:val="000000"/>
              <w:sz w:val="24"/>
              <w:szCs w:val="24"/>
              <w:u w:val="none"/>
            </w:rPr>
          </w:pPr>
          <w:hyperlink w:anchor="_5awpxr3lblx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Témaválasztás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color w:val="000000"/>
              <w:sz w:val="24"/>
              <w:szCs w:val="24"/>
              <w:u w:val="none"/>
            </w:rPr>
          </w:pPr>
          <w:hyperlink w:anchor="_s1xa4crv5qy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Fejlesztői dokumentáció</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color w:val="000000"/>
              <w:sz w:val="24"/>
              <w:szCs w:val="24"/>
              <w:u w:val="none"/>
            </w:rPr>
          </w:pPr>
          <w:hyperlink w:anchor="_7dhkh5c945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Hardver</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color w:val="000000"/>
              <w:sz w:val="24"/>
              <w:szCs w:val="24"/>
              <w:u w:val="none"/>
            </w:rPr>
          </w:pPr>
          <w:hyperlink w:anchor="_wpdwclklgm9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Hardverösszetevők</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color w:val="000000"/>
              <w:sz w:val="24"/>
              <w:szCs w:val="24"/>
              <w:u w:val="none"/>
            </w:rPr>
          </w:pPr>
          <w:hyperlink w:anchor="_lurktdxqwse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Használt könyvtárak és  alapbeállítások:</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color w:val="000000"/>
              <w:sz w:val="24"/>
              <w:szCs w:val="24"/>
              <w:u w:val="none"/>
            </w:rPr>
          </w:pPr>
          <w:hyperlink w:anchor="_cx6vn7sgled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Szekrény visszazárás figyelése</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color w:val="000000"/>
              <w:sz w:val="24"/>
              <w:szCs w:val="24"/>
              <w:u w:val="no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Szoftver</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color w:val="000000"/>
              <w:sz w:val="24"/>
              <w:szCs w:val="24"/>
              <w:u w:val="no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2.2.1 Proxy szerver</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color w:val="000000"/>
              <w:sz w:val="24"/>
              <w:szCs w:val="24"/>
              <w:u w:val="no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2.2.2 Webes felület</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rPr>
              <w:color w:val="000000"/>
              <w:sz w:val="24"/>
              <w:szCs w:val="24"/>
              <w:u w:val="no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2.2.2.1 Adatszerkezet bemutatása</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440" w:firstLine="0"/>
            <w:rPr>
              <w:color w:val="000000"/>
              <w:sz w:val="24"/>
              <w:szCs w:val="24"/>
              <w:u w:val="none"/>
            </w:rPr>
          </w:pPr>
          <w:hyperlink w:anchor="_rslv9lbfc1k5">
            <w:r w:rsidDel="00000000" w:rsidR="00000000" w:rsidRPr="00000000">
              <w:rPr>
                <w:color w:val="000000"/>
                <w:sz w:val="24"/>
                <w:szCs w:val="24"/>
                <w:u w:val="none"/>
                <w:rtl w:val="0"/>
              </w:rPr>
              <w:t xml:space="preserve">schools tábla</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080" w:firstLine="0"/>
            <w:rPr>
              <w:color w:val="000000"/>
              <w:sz w:val="24"/>
              <w:szCs w:val="24"/>
              <w:u w:val="no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2.2.2.2 API végpontok</w:t>
              <w:tab/>
              <w:t xml:space="preserve">18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color w:val="000000"/>
              <w:sz w:val="24"/>
              <w:szCs w:val="24"/>
              <w:u w:val="none"/>
            </w:rPr>
          </w:pPr>
          <w:hyperlink w:anchor="_bx98t6ai2w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Github és Git környezet</w:t>
              <w:tab/>
              <w:t xml:space="preserve">47</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color w:val="000000"/>
              <w:sz w:val="24"/>
              <w:szCs w:val="24"/>
              <w:u w:val="no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Hoszting platform</w:t>
              <w:tab/>
              <w:t xml:space="preserve">47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color w:val="000000"/>
              <w:sz w:val="24"/>
              <w:szCs w:val="24"/>
              <w:u w:val="none"/>
            </w:rPr>
          </w:pPr>
          <w:hyperlink w:anchor="_5j34gx8382i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2.4.1 Bevezetés</w:t>
              <w:tab/>
              <w:t xml:space="preserve">47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color w:val="000000"/>
              <w:sz w:val="24"/>
              <w:szCs w:val="24"/>
              <w:u w:val="none"/>
            </w:rPr>
          </w:pPr>
          <w:hyperlink w:anchor="_kzo8dshg9ij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2.4.2 Környezeti változók beállítása</w:t>
              <w:tab/>
              <w:t xml:space="preserve">49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color w:val="000000"/>
              <w:sz w:val="24"/>
              <w:szCs w:val="24"/>
              <w:u w:val="none"/>
            </w:rPr>
          </w:pPr>
          <w:hyperlink w:anchor="_s9jmwalm1zc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2.4.3 Vercel és a Next.js projekt összekapcsolása</w:t>
              <w:tab/>
              <w:t xml:space="preserve">51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color w:val="000000"/>
              <w:sz w:val="24"/>
              <w:szCs w:val="24"/>
              <w:u w:val="none"/>
            </w:rPr>
          </w:pPr>
          <w:hyperlink w:anchor="_828ftbxcdgo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2.4.4 Adatbázis beállítása</w:t>
              <w:tab/>
              <w:t xml:space="preserve">52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b w:val="1"/>
              <w:color w:val="000000"/>
              <w:sz w:val="24"/>
              <w:szCs w:val="24"/>
              <w:u w:val="none"/>
            </w:rPr>
          </w:pPr>
          <w:hyperlink w:ancho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Felhasználói dokumentáció</w:t>
              <w:tab/>
              <w:t xml:space="preserve">53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color w:val="000000"/>
              <w:sz w:val="24"/>
              <w:szCs w:val="24"/>
              <w:u w:val="none"/>
            </w:rPr>
          </w:pPr>
          <w:hyperlink w:anchor="_p43poz9m3aq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Bevezetés</w:t>
              <w:tab/>
              <w:t xml:space="preserve">53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color w:val="000000"/>
              <w:sz w:val="24"/>
              <w:szCs w:val="24"/>
              <w:u w:val="none"/>
            </w:rPr>
          </w:pPr>
          <w:hyperlink w:anchor="_x34k66muets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Hardver és Szoftver igények</w:t>
              <w:tab/>
              <w:t xml:space="preserve">53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color w:val="000000"/>
              <w:sz w:val="24"/>
              <w:szCs w:val="24"/>
              <w:u w:val="none"/>
            </w:rPr>
          </w:pPr>
          <w:hyperlink w:anchor="_kchuony54oh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Webes felület elérése</w:t>
              <w:tab/>
              <w:t xml:space="preserve">54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color w:val="000000"/>
              <w:sz w:val="24"/>
              <w:szCs w:val="24"/>
              <w:u w:val="none"/>
            </w:rPr>
          </w:pPr>
          <w:hyperlink w:anchor="_su3at7a4szb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Főoldal és tartalma</w:t>
              <w:tab/>
              <w:t xml:space="preserve">54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color w:val="000000"/>
              <w:sz w:val="24"/>
              <w:szCs w:val="24"/>
              <w:u w:val="none"/>
            </w:rPr>
          </w:pPr>
          <w:hyperlink w:anchor="_99o6qq6c2mx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Belépés folyamata</w:t>
              <w:tab/>
              <w:t xml:space="preserve">55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color w:val="000000"/>
              <w:sz w:val="24"/>
              <w:szCs w:val="24"/>
              <w:u w:val="none"/>
            </w:rPr>
          </w:pPr>
          <w:hyperlink w:anchor="_8mcb5p8xe3r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Jelszó módosítása</w:t>
              <w:tab/>
              <w:t xml:space="preserve">56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color w:val="000000"/>
              <w:sz w:val="24"/>
              <w:szCs w:val="24"/>
              <w:u w:val="none"/>
            </w:rPr>
          </w:pPr>
          <w:hyperlink w:anchor="_840n3n3fccu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Oldalsáv használata</w:t>
              <w:tab/>
              <w:t xml:space="preserve">57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color w:val="000000"/>
              <w:sz w:val="24"/>
              <w:szCs w:val="24"/>
              <w:u w:val="none"/>
            </w:rPr>
          </w:pPr>
          <w:hyperlink w:anchor="_fxad2nb1xcf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Konfiguráció elvégzése</w:t>
              <w:tab/>
              <w:t xml:space="preserve">57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color w:val="000000"/>
              <w:sz w:val="24"/>
              <w:szCs w:val="24"/>
              <w:u w:val="none"/>
            </w:rPr>
          </w:pPr>
          <w:hyperlink w:anchor="_nz1gc3jpvom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 Tanév beállításaink elvégézse</w:t>
              <w:tab/>
              <w:t xml:space="preserve">58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color w:val="000000"/>
              <w:sz w:val="24"/>
              <w:szCs w:val="24"/>
              <w:u w:val="none"/>
            </w:rPr>
          </w:pPr>
          <w:hyperlink w:anchor="_a6l7cok09dg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3.9.1 Tanév váltása</w:t>
              <w:tab/>
              <w:t xml:space="preserve">58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color w:val="000000"/>
              <w:sz w:val="24"/>
              <w:szCs w:val="24"/>
              <w:u w:val="none"/>
            </w:rPr>
          </w:pPr>
          <w:hyperlink w:anchor="_bcmirvhd2aq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3.9.2 Tanév első és utolsó napja</w:t>
              <w:tab/>
              <w:t xml:space="preserve">58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color w:val="000000"/>
              <w:sz w:val="24"/>
              <w:szCs w:val="24"/>
              <w:u w:val="none"/>
            </w:rPr>
          </w:pPr>
          <w:hyperlink w:anchor="_45bosa7s0i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3.9.3 Tanév dátumai</w:t>
              <w:tab/>
              <w:t xml:space="preserve">59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color w:val="000000"/>
              <w:sz w:val="24"/>
              <w:szCs w:val="24"/>
              <w:u w:val="none"/>
            </w:rPr>
          </w:pPr>
          <w:hyperlink w:anchor="_9davda3ebf8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 Oldalak és pozíciók</w:t>
              <w:tab/>
              <w:t xml:space="preserve">60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color w:val="000000"/>
              <w:sz w:val="24"/>
              <w:szCs w:val="24"/>
              <w:u w:val="none"/>
            </w:rPr>
          </w:pPr>
          <w:hyperlink w:anchor="_eziv32nofaq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3.10.1 Rendszergazda, igazgató és igazgatóhelyettes</w:t>
              <w:tab/>
              <w:t xml:space="preserve">60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color w:val="000000"/>
              <w:sz w:val="24"/>
              <w:szCs w:val="24"/>
              <w:u w:val="none"/>
            </w:rPr>
          </w:pPr>
          <w:hyperlink w:anchor="_ypmnwek7c15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3.10.2 Tanár</w:t>
              <w:tab/>
              <w:t xml:space="preserve">65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color w:val="000000"/>
              <w:sz w:val="24"/>
              <w:szCs w:val="24"/>
              <w:u w:val="none"/>
            </w:rPr>
          </w:pPr>
          <w:hyperlink w:anchor="_m4qzo8o6amy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3.10.3 Osztályfőnök</w:t>
              <w:tab/>
              <w:t xml:space="preserve">66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color w:val="000000"/>
              <w:sz w:val="24"/>
              <w:szCs w:val="24"/>
              <w:u w:val="none"/>
            </w:rPr>
          </w:pPr>
          <w:hyperlink w:anchor="_wd6bddncg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3.10.4 Portás</w:t>
              <w:tab/>
              <w:t xml:space="preserve">67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color w:val="000000"/>
              <w:sz w:val="24"/>
              <w:szCs w:val="24"/>
              <w:u w:val="none"/>
            </w:rPr>
          </w:pPr>
          <w:hyperlink w:anchor="_c1arza9o5su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Telefontároló működése</w:t>
              <w:tab/>
              <w:t xml:space="preserve">67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color w:val="000000"/>
              <w:sz w:val="24"/>
              <w:szCs w:val="24"/>
              <w:u w:val="none"/>
            </w:rPr>
          </w:pPr>
          <w:hyperlink w:anchor="_6akaf62qiqz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3.11.1 Telefon elhelyezése</w:t>
              <w:tab/>
              <w:t xml:space="preserve">67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color w:val="000000"/>
              <w:sz w:val="24"/>
              <w:szCs w:val="24"/>
              <w:u w:val="none"/>
            </w:rPr>
          </w:pPr>
          <w:hyperlink w:anchor="_fnn5koj5an7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3.11.2 Használat tanítási idő alatt</w:t>
              <w:tab/>
              <w:t xml:space="preserve">67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color w:val="000000"/>
              <w:sz w:val="24"/>
              <w:szCs w:val="24"/>
              <w:u w:val="none"/>
            </w:rPr>
          </w:pPr>
          <w:hyperlink w:anchor="_akwnlkovesa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3.11.3 Telefon kivétele</w:t>
              <w:tab/>
              <w:t xml:space="preserve">67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color w:val="000000"/>
              <w:sz w:val="24"/>
              <w:szCs w:val="24"/>
              <w:u w:val="none"/>
            </w:rPr>
          </w:pPr>
          <w:hyperlink w:anchor="_el7gtn9v21v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3.11.4 Rendszer állapota</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pStyle w:val="Heading1"/>
        <w:numPr>
          <w:ilvl w:val="0"/>
          <w:numId w:val="6"/>
        </w:numPr>
        <w:spacing w:line="360" w:lineRule="auto"/>
        <w:ind w:left="720"/>
        <w:rPr>
          <w:rFonts w:ascii="Times New Roman" w:cs="Times New Roman" w:eastAsia="Times New Roman" w:hAnsi="Times New Roman"/>
          <w:sz w:val="48"/>
          <w:szCs w:val="48"/>
        </w:rPr>
      </w:pPr>
      <w:bookmarkStart w:colFirst="0" w:colLast="0" w:name="_u71xybzbkuyo" w:id="1"/>
      <w:bookmarkEnd w:id="1"/>
      <w:r w:rsidDel="00000000" w:rsidR="00000000" w:rsidRPr="00000000">
        <w:rPr>
          <w:rFonts w:ascii="Times New Roman" w:cs="Times New Roman" w:eastAsia="Times New Roman" w:hAnsi="Times New Roman"/>
          <w:b w:val="1"/>
          <w:sz w:val="48"/>
          <w:szCs w:val="48"/>
          <w:rtl w:val="0"/>
        </w:rPr>
        <w:t xml:space="preserve">Bevezetés</w:t>
      </w:r>
      <w:r w:rsidDel="00000000" w:rsidR="00000000" w:rsidRPr="00000000">
        <w:rPr>
          <w:rFonts w:ascii="Times New Roman" w:cs="Times New Roman" w:eastAsia="Times New Roman" w:hAnsi="Times New Roman"/>
          <w:sz w:val="48"/>
          <w:szCs w:val="48"/>
          <w:rtl w:val="0"/>
        </w:rPr>
        <w:t xml:space="preserve"> </w:t>
      </w:r>
    </w:p>
    <w:p w:rsidR="00000000" w:rsidDel="00000000" w:rsidP="00000000" w:rsidRDefault="00000000" w:rsidRPr="00000000" w14:paraId="00000061">
      <w:pPr>
        <w:pStyle w:val="Heading2"/>
        <w:numPr>
          <w:ilvl w:val="1"/>
          <w:numId w:val="6"/>
        </w:numPr>
        <w:spacing w:line="360" w:lineRule="auto"/>
        <w:ind w:left="576"/>
        <w:rPr>
          <w:rFonts w:ascii="Times New Roman" w:cs="Times New Roman" w:eastAsia="Times New Roman" w:hAnsi="Times New Roman"/>
          <w:b w:val="1"/>
          <w:sz w:val="32"/>
          <w:szCs w:val="32"/>
        </w:rPr>
      </w:pPr>
      <w:bookmarkStart w:colFirst="0" w:colLast="0" w:name="_5awpxr3lblxu" w:id="2"/>
      <w:bookmarkEnd w:id="2"/>
      <w:r w:rsidDel="00000000" w:rsidR="00000000" w:rsidRPr="00000000">
        <w:rPr>
          <w:rFonts w:ascii="Times New Roman" w:cs="Times New Roman" w:eastAsia="Times New Roman" w:hAnsi="Times New Roman"/>
          <w:b w:val="1"/>
          <w:rtl w:val="0"/>
        </w:rPr>
        <w:t xml:space="preserve">Témaválasztás</w:t>
      </w:r>
    </w:p>
    <w:p w:rsidR="00000000" w:rsidDel="00000000" w:rsidP="00000000" w:rsidRDefault="00000000" w:rsidRPr="00000000" w14:paraId="0000006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egy olyan rendszer, amelyet kifejezetten oktatási intézmények számára készítettünk, a tanulók mobiltelefon-használatának szabályozására. A megoldás egy webes vezérlőpultból és fizikai telefontároló szekrényekből áll, amely biztosítják minden tanuló számára a mobiltelefonjaik biztonságos elhelyezéséhez.​</w:t>
      </w:r>
    </w:p>
    <w:p w:rsidR="00000000" w:rsidDel="00000000" w:rsidP="00000000" w:rsidRDefault="00000000" w:rsidRPr="00000000" w14:paraId="0000006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vezérlőpult, lehetővé teszi az alkalmazottak számára a tárolók nyitásának engedélyezését. Ezáltal az iskola könnyedén kezelheti a telefonhasználatot, növelve az órai koncentrációt.​</w:t>
      </w:r>
    </w:p>
    <w:p w:rsidR="00000000" w:rsidDel="00000000" w:rsidP="00000000" w:rsidRDefault="00000000" w:rsidRPr="00000000" w14:paraId="0000006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rendszer bevezetése különösen időszerű a 2024. szeptember 1-jén életbe lépett kormányrendelet fényében, amely előírja, hogy a tanulóknak tanítási idő alatt le kell adniuk mobiltelefonjaikat, amelyeket az iskola által kijelölt, elzárt helyen kell tárolni. A telock megoldása segíti az iskolákat e szabályozás gyakorlati megvalósításában, biztosítva a mobiltelefonok biztonságos és szervezett kezelését.​</w:t>
      </w:r>
    </w:p>
    <w:p w:rsidR="00000000" w:rsidDel="00000000" w:rsidP="00000000" w:rsidRDefault="00000000" w:rsidRPr="00000000" w14:paraId="00000065">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pStyle w:val="Heading1"/>
        <w:numPr>
          <w:ilvl w:val="0"/>
          <w:numId w:val="6"/>
        </w:numPr>
        <w:spacing w:line="360" w:lineRule="auto"/>
        <w:ind w:left="720"/>
        <w:rPr>
          <w:rFonts w:ascii="Times New Roman" w:cs="Times New Roman" w:eastAsia="Times New Roman" w:hAnsi="Times New Roman"/>
          <w:b w:val="1"/>
          <w:sz w:val="48"/>
          <w:szCs w:val="48"/>
        </w:rPr>
      </w:pPr>
      <w:bookmarkStart w:colFirst="0" w:colLast="0" w:name="_s1xa4crv5qya" w:id="3"/>
      <w:bookmarkEnd w:id="3"/>
      <w:r w:rsidDel="00000000" w:rsidR="00000000" w:rsidRPr="00000000">
        <w:rPr>
          <w:rFonts w:ascii="Times New Roman" w:cs="Times New Roman" w:eastAsia="Times New Roman" w:hAnsi="Times New Roman"/>
          <w:b w:val="1"/>
          <w:sz w:val="48"/>
          <w:szCs w:val="48"/>
          <w:rtl w:val="0"/>
        </w:rPr>
        <w:t xml:space="preserve">Fejlesztői dokumentáció </w:t>
      </w:r>
    </w:p>
    <w:p w:rsidR="00000000" w:rsidDel="00000000" w:rsidP="00000000" w:rsidRDefault="00000000" w:rsidRPr="00000000" w14:paraId="00000076">
      <w:pPr>
        <w:pStyle w:val="Heading2"/>
        <w:numPr>
          <w:ilvl w:val="1"/>
          <w:numId w:val="6"/>
        </w:numPr>
        <w:spacing w:line="360" w:lineRule="auto"/>
        <w:ind w:left="576"/>
        <w:rPr>
          <w:rFonts w:ascii="Times New Roman" w:cs="Times New Roman" w:eastAsia="Times New Roman" w:hAnsi="Times New Roman"/>
          <w:b w:val="1"/>
        </w:rPr>
      </w:pPr>
      <w:bookmarkStart w:colFirst="0" w:colLast="0" w:name="_7dhkh5c945q0" w:id="4"/>
      <w:bookmarkEnd w:id="4"/>
      <w:r w:rsidDel="00000000" w:rsidR="00000000" w:rsidRPr="00000000">
        <w:rPr>
          <w:rFonts w:ascii="Times New Roman" w:cs="Times New Roman" w:eastAsia="Times New Roman" w:hAnsi="Times New Roman"/>
          <w:b w:val="1"/>
          <w:rtl w:val="0"/>
        </w:rPr>
        <w:t xml:space="preserve">Hardver </w:t>
      </w:r>
    </w:p>
    <w:p w:rsidR="00000000" w:rsidDel="00000000" w:rsidP="00000000" w:rsidRDefault="00000000" w:rsidRPr="00000000" w14:paraId="00000077">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vizsgaremekünk hardveres része egy RFID alapú zárvezérlő rendszert valósít meg, amelyet telefonok biztonságos tárolására terveztünk. A rendszer egy Arduino Uno mikrokontrollerre épül, amely vezérli az RFID olvasót, a reléket, valamint két szolenoid zárat, amelyek a telefon tároló rekeszek fizikai nyitását és zárását végzik.</w:t>
      </w:r>
    </w:p>
    <w:p w:rsidR="00000000" w:rsidDel="00000000" w:rsidP="00000000" w:rsidRDefault="00000000" w:rsidRPr="00000000" w14:paraId="00000078">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fizikai kivitelezés részeként három különálló tárolót készítettünk 3D nyomtatással:</w:t>
      </w:r>
    </w:p>
    <w:p w:rsidR="00000000" w:rsidDel="00000000" w:rsidP="00000000" w:rsidRDefault="00000000" w:rsidRPr="00000000" w14:paraId="00000079">
      <w:pPr>
        <w:numPr>
          <w:ilvl w:val="0"/>
          <w:numId w:val="1"/>
        </w:numPr>
        <w:spacing w:after="0" w:before="28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egyet a vezérlő elektronikának (Arduino, relék, áramellátás stb.),</w:t>
      </w:r>
    </w:p>
    <w:p w:rsidR="00000000" w:rsidDel="00000000" w:rsidP="00000000" w:rsidRDefault="00000000" w:rsidRPr="00000000" w14:paraId="0000007A">
      <w:pPr>
        <w:numPr>
          <w:ilvl w:val="0"/>
          <w:numId w:val="1"/>
        </w:numPr>
        <w:spacing w:after="28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kettőt pedig a telefonok számára kialakított, szabványos méretű zárt rekeszeket.</w:t>
      </w:r>
    </w:p>
    <w:p w:rsidR="00000000" w:rsidDel="00000000" w:rsidP="00000000" w:rsidRDefault="00000000" w:rsidRPr="00000000" w14:paraId="0000007B">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áramellátását egy külső tápegység biztosítja, amely elegendő energiát szolgáltat a vezérlőnek és a szolenoid zárak működtetéséhez.</w:t>
      </w:r>
    </w:p>
    <w:p w:rsidR="00000000" w:rsidDel="00000000" w:rsidP="00000000" w:rsidRDefault="00000000" w:rsidRPr="00000000" w14:paraId="0000007C">
      <w:pPr>
        <w:spacing w:after="280" w:before="2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kommunikáció a rendszer és egy belső hálózaton elérhető szerver között Ethernet kapcsolaton keresztül történik. A tanuló RFID kártyával vagy bilétával azonosítja magát, a szerver visszajelzése alapján a megfelelő rekesz nyitható. Emellett a rendszer figyeli, hogy a rekeszek vissza lettek-e zárva, és erről státusz frissítést küld a szerver felé.</w:t>
      </w:r>
      <w:r w:rsidDel="00000000" w:rsidR="00000000" w:rsidRPr="00000000">
        <w:rPr>
          <w:rtl w:val="0"/>
        </w:rPr>
      </w:r>
    </w:p>
    <w:p w:rsidR="00000000" w:rsidDel="00000000" w:rsidP="00000000" w:rsidRDefault="00000000" w:rsidRPr="00000000" w14:paraId="0000007D">
      <w:pPr>
        <w:pStyle w:val="Heading3"/>
        <w:spacing w:after="240" w:line="360" w:lineRule="auto"/>
        <w:rPr>
          <w:rFonts w:ascii="Times New Roman" w:cs="Times New Roman" w:eastAsia="Times New Roman" w:hAnsi="Times New Roman"/>
          <w:b w:val="1"/>
        </w:rPr>
      </w:pPr>
      <w:bookmarkStart w:colFirst="0" w:colLast="0" w:name="_wpdwclklgm9e" w:id="5"/>
      <w:bookmarkEnd w:id="5"/>
      <w:r w:rsidDel="00000000" w:rsidR="00000000" w:rsidRPr="00000000">
        <w:rPr>
          <w:rFonts w:ascii="Times New Roman" w:cs="Times New Roman" w:eastAsia="Times New Roman" w:hAnsi="Times New Roman"/>
          <w:b w:val="1"/>
          <w:rtl w:val="0"/>
        </w:rPr>
        <w:t xml:space="preserve">Hardverösszetevők</w:t>
      </w:r>
    </w:p>
    <w:p w:rsidR="00000000" w:rsidDel="00000000" w:rsidP="00000000" w:rsidRDefault="00000000" w:rsidRPr="00000000" w14:paraId="0000007E">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w:t>
      </w:r>
    </w:p>
    <w:p w:rsidR="00000000" w:rsidDel="00000000" w:rsidP="00000000" w:rsidRDefault="00000000" w:rsidRPr="00000000" w14:paraId="0000007F">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RFID olvasó (MFRC522)</w:t>
      </w:r>
    </w:p>
    <w:p w:rsidR="00000000" w:rsidDel="00000000" w:rsidP="00000000" w:rsidRDefault="00000000" w:rsidRPr="00000000" w14:paraId="00000080">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Relé modul </w:t>
      </w:r>
    </w:p>
    <w:p w:rsidR="00000000" w:rsidDel="00000000" w:rsidP="00000000" w:rsidRDefault="00000000" w:rsidRPr="00000000" w14:paraId="00000081">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Szolenoid zár</w:t>
      </w:r>
    </w:p>
    <w:p w:rsidR="00000000" w:rsidDel="00000000" w:rsidP="00000000" w:rsidRDefault="00000000" w:rsidRPr="00000000" w14:paraId="00000082">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 kijelző</w:t>
      </w:r>
    </w:p>
    <w:p w:rsidR="00000000" w:rsidDel="00000000" w:rsidP="00000000" w:rsidRDefault="00000000" w:rsidRPr="00000000" w14:paraId="00000083">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Tápegység</w:t>
      </w:r>
    </w:p>
    <w:p w:rsidR="00000000" w:rsidDel="00000000" w:rsidP="00000000" w:rsidRDefault="00000000" w:rsidRPr="00000000" w14:paraId="0000008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3D nyomtatott tárolók</w:t>
      </w:r>
    </w:p>
    <w:p w:rsidR="00000000" w:rsidDel="00000000" w:rsidP="00000000" w:rsidRDefault="00000000" w:rsidRPr="00000000" w14:paraId="00000085">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RFID kártyák és biléták </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240" w:line="360" w:lineRule="auto"/>
        <w:rPr>
          <w:rFonts w:ascii="Times New Roman" w:cs="Times New Roman" w:eastAsia="Times New Roman" w:hAnsi="Times New Roman"/>
          <w:sz w:val="24"/>
          <w:szCs w:val="24"/>
        </w:rPr>
      </w:pPr>
      <w:bookmarkStart w:colFirst="0" w:colLast="0" w:name="_j97tr5ttm3et" w:id="6"/>
      <w:bookmarkEnd w:id="6"/>
      <w:r w:rsidDel="00000000" w:rsidR="00000000" w:rsidRPr="00000000">
        <w:rPr>
          <w:rFonts w:ascii="Times New Roman" w:cs="Times New Roman" w:eastAsia="Times New Roman" w:hAnsi="Times New Roman"/>
          <w:sz w:val="24"/>
          <w:szCs w:val="24"/>
          <w:rtl w:val="0"/>
        </w:rPr>
        <w:t xml:space="preserve">A hardverösszetevők hiánya esetén a webes felület továbbra is tesztelhető.</w:t>
      </w:r>
    </w:p>
    <w:p w:rsidR="00000000" w:rsidDel="00000000" w:rsidP="00000000" w:rsidRDefault="00000000" w:rsidRPr="00000000" w14:paraId="00000088">
      <w:pPr>
        <w:spacing w:after="240" w:line="360" w:lineRule="auto"/>
        <w:rPr>
          <w:rFonts w:ascii="Times New Roman" w:cs="Times New Roman" w:eastAsia="Times New Roman" w:hAnsi="Times New Roman"/>
          <w:sz w:val="24"/>
          <w:szCs w:val="24"/>
        </w:rPr>
      </w:pPr>
      <w:bookmarkStart w:colFirst="0" w:colLast="0" w:name="_ya6zwy2xd8jp" w:id="7"/>
      <w:bookmarkEnd w:id="7"/>
      <w:r w:rsidDel="00000000" w:rsidR="00000000" w:rsidRPr="00000000">
        <w:rPr>
          <w:rtl w:val="0"/>
        </w:rPr>
      </w:r>
    </w:p>
    <w:p w:rsidR="00000000" w:rsidDel="00000000" w:rsidP="00000000" w:rsidRDefault="00000000" w:rsidRPr="00000000" w14:paraId="00000089">
      <w:pPr>
        <w:pStyle w:val="Heading3"/>
        <w:spacing w:after="240" w:line="360" w:lineRule="auto"/>
        <w:rPr>
          <w:rFonts w:ascii="Times New Roman" w:cs="Times New Roman" w:eastAsia="Times New Roman" w:hAnsi="Times New Roman"/>
          <w:b w:val="1"/>
          <w:vertAlign w:val="baseline"/>
        </w:rPr>
      </w:pPr>
      <w:bookmarkStart w:colFirst="0" w:colLast="0" w:name="_lurktdxqwseg" w:id="8"/>
      <w:bookmarkEnd w:id="8"/>
      <w:r w:rsidDel="00000000" w:rsidR="00000000" w:rsidRPr="00000000">
        <w:rPr>
          <w:rFonts w:ascii="Times New Roman" w:cs="Times New Roman" w:eastAsia="Times New Roman" w:hAnsi="Times New Roman"/>
          <w:b w:val="1"/>
          <w:vertAlign w:val="baseline"/>
          <w:rtl w:val="0"/>
        </w:rPr>
        <w:t xml:space="preserve">Használt könyvtárak és  alapbeállítások: </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3128963" cy="2613947"/>
            <wp:effectExtent b="0" l="0" r="0" t="0"/>
            <wp:docPr id="112" name="image125.png"/>
            <a:graphic>
              <a:graphicData uri="http://schemas.openxmlformats.org/drawingml/2006/picture">
                <pic:pic>
                  <pic:nvPicPr>
                    <pic:cNvPr id="0" name="image125.png"/>
                    <pic:cNvPicPr preferRelativeResize="0"/>
                  </pic:nvPicPr>
                  <pic:blipFill>
                    <a:blip r:embed="rId6"/>
                    <a:srcRect b="0" l="0" r="0" t="0"/>
                    <a:stretch>
                      <a:fillRect/>
                    </a:stretch>
                  </pic:blipFill>
                  <pic:spPr>
                    <a:xfrm>
                      <a:off x="0" y="0"/>
                      <a:ext cx="3128963" cy="2613947"/>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433638" cy="2624708"/>
            <wp:effectExtent b="0" l="0" r="0" t="0"/>
            <wp:docPr id="69" name="image88.png"/>
            <a:graphic>
              <a:graphicData uri="http://schemas.openxmlformats.org/drawingml/2006/picture">
                <pic:pic>
                  <pic:nvPicPr>
                    <pic:cNvPr id="0" name="image88.png"/>
                    <pic:cNvPicPr preferRelativeResize="0"/>
                  </pic:nvPicPr>
                  <pic:blipFill>
                    <a:blip r:embed="rId7"/>
                    <a:srcRect b="0" l="0" r="0" t="0"/>
                    <a:stretch>
                      <a:fillRect/>
                    </a:stretch>
                  </pic:blipFill>
                  <pic:spPr>
                    <a:xfrm>
                      <a:off x="0" y="0"/>
                      <a:ext cx="2433638" cy="262470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RFID kártya leolvasásra vár. A kód elvégzi a leolvasást és az RFID címkét hexadecimális stringgé alakítja:</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19763" cy="1569777"/>
            <wp:effectExtent b="0" l="0" r="0" t="0"/>
            <wp:docPr id="114" name="image106.png"/>
            <a:graphic>
              <a:graphicData uri="http://schemas.openxmlformats.org/drawingml/2006/picture">
                <pic:pic>
                  <pic:nvPicPr>
                    <pic:cNvPr id="0" name="image106.png"/>
                    <pic:cNvPicPr preferRelativeResize="0"/>
                  </pic:nvPicPr>
                  <pic:blipFill>
                    <a:blip r:embed="rId8"/>
                    <a:srcRect b="0" l="0" r="0" t="0"/>
                    <a:stretch>
                      <a:fillRect/>
                    </a:stretch>
                  </pic:blipFill>
                  <pic:spPr>
                    <a:xfrm>
                      <a:off x="0" y="0"/>
                      <a:ext cx="5719763" cy="1569777"/>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D">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Ezután a rfid azonosítót egy HTTP GET kérésben elküldi az áthidaló szervernek: </w:t>
      </w:r>
      <w:r w:rsidDel="00000000" w:rsidR="00000000" w:rsidRPr="00000000">
        <w:rPr>
          <w:rFonts w:ascii="Times New Roman" w:cs="Times New Roman" w:eastAsia="Times New Roman" w:hAnsi="Times New Roman"/>
          <w:sz w:val="24"/>
          <w:szCs w:val="24"/>
        </w:rPr>
        <w:drawing>
          <wp:inline distB="0" distT="0" distL="0" distR="0">
            <wp:extent cx="5876839" cy="2170777"/>
            <wp:effectExtent b="0" l="0" r="0" t="0"/>
            <wp:docPr id="117" name="image112.png"/>
            <a:graphic>
              <a:graphicData uri="http://schemas.openxmlformats.org/drawingml/2006/picture">
                <pic:pic>
                  <pic:nvPicPr>
                    <pic:cNvPr id="0" name="image112.png"/>
                    <pic:cNvPicPr preferRelativeResize="0"/>
                  </pic:nvPicPr>
                  <pic:blipFill>
                    <a:blip r:embed="rId9"/>
                    <a:srcRect b="0" l="0" r="0" t="0"/>
                    <a:stretch>
                      <a:fillRect/>
                    </a:stretch>
                  </pic:blipFill>
                  <pic:spPr>
                    <a:xfrm>
                      <a:off x="0" y="0"/>
                      <a:ext cx="5876839" cy="217077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Az áthidaló szerver visszaküld egy locker_id-t, vagy hibakódot (zarva, nincs).</w:t>
      </w:r>
    </w:p>
    <w:p w:rsidR="00000000" w:rsidDel="00000000" w:rsidP="00000000" w:rsidRDefault="00000000" w:rsidRPr="00000000" w14:paraId="00000094">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isValidLockerId() ellenőrzi, hogy számot kaptunk-e. Ha nem akkor a handleResponse() függvény kiírja a hibákat és várakozik. </w:t>
      </w:r>
    </w:p>
    <w:p w:rsidR="00000000" w:rsidDel="00000000" w:rsidP="00000000" w:rsidRDefault="00000000" w:rsidRPr="00000000" w14:paraId="00000095">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76513" cy="2065070"/>
            <wp:effectExtent b="0" l="0" r="0" t="0"/>
            <wp:docPr id="116" name="image117.png"/>
            <a:graphic>
              <a:graphicData uri="http://schemas.openxmlformats.org/drawingml/2006/picture">
                <pic:pic>
                  <pic:nvPicPr>
                    <pic:cNvPr id="0" name="image117.png"/>
                    <pic:cNvPicPr preferRelativeResize="0"/>
                  </pic:nvPicPr>
                  <pic:blipFill>
                    <a:blip r:embed="rId10"/>
                    <a:srcRect b="0" l="0" r="0" t="0"/>
                    <a:stretch>
                      <a:fillRect/>
                    </a:stretch>
                  </pic:blipFill>
                  <pic:spPr>
                    <a:xfrm>
                      <a:off x="0" y="0"/>
                      <a:ext cx="2576513" cy="20650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909888" cy="2066304"/>
            <wp:effectExtent b="0" l="0" r="0" t="0"/>
            <wp:docPr id="120" name="image113.png"/>
            <a:graphic>
              <a:graphicData uri="http://schemas.openxmlformats.org/drawingml/2006/picture">
                <pic:pic>
                  <pic:nvPicPr>
                    <pic:cNvPr id="0" name="image113.png"/>
                    <pic:cNvPicPr preferRelativeResize="0"/>
                  </pic:nvPicPr>
                  <pic:blipFill>
                    <a:blip r:embed="rId11"/>
                    <a:srcRect b="0" l="0" r="0" t="0"/>
                    <a:stretch>
                      <a:fillRect/>
                    </a:stretch>
                  </pic:blipFill>
                  <pic:spPr>
                    <a:xfrm>
                      <a:off x="0" y="0"/>
                      <a:ext cx="2909888" cy="2066304"/>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a lockerId 3, 5, 6 vagy 7, akkor a megfelelő relé HIGH-ra áll (Mivel a hardver csak demo jellegű ezért még csak ezken a pineken kezeli a zárakat):</w:t>
      </w:r>
    </w:p>
    <w:p w:rsidR="00000000" w:rsidDel="00000000" w:rsidP="00000000" w:rsidRDefault="00000000" w:rsidRPr="00000000" w14:paraId="00000097">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46825" cy="3259195"/>
            <wp:effectExtent b="0" l="0" r="0" t="0"/>
            <wp:docPr id="118" name="image104.png"/>
            <a:graphic>
              <a:graphicData uri="http://schemas.openxmlformats.org/drawingml/2006/picture">
                <pic:pic>
                  <pic:nvPicPr>
                    <pic:cNvPr id="0" name="image104.png"/>
                    <pic:cNvPicPr preferRelativeResize="0"/>
                  </pic:nvPicPr>
                  <pic:blipFill>
                    <a:blip r:embed="rId12"/>
                    <a:srcRect b="0" l="0" r="0" t="0"/>
                    <a:stretch>
                      <a:fillRect/>
                    </a:stretch>
                  </pic:blipFill>
                  <pic:spPr>
                    <a:xfrm>
                      <a:off x="0" y="0"/>
                      <a:ext cx="5746825" cy="32591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Ez a HIGH jel aktiválhat egy relét, amely kinyitja a szekrényt.</w:t>
      </w:r>
    </w:p>
    <w:p w:rsidR="00000000" w:rsidDel="00000000" w:rsidP="00000000" w:rsidRDefault="00000000" w:rsidRPr="00000000" w14:paraId="00000098">
      <w:pPr>
        <w:pStyle w:val="Heading3"/>
        <w:spacing w:after="280" w:before="280" w:line="360" w:lineRule="auto"/>
        <w:rPr>
          <w:rFonts w:ascii="Times New Roman" w:cs="Times New Roman" w:eastAsia="Times New Roman" w:hAnsi="Times New Roman"/>
          <w:b w:val="1"/>
        </w:rPr>
      </w:pPr>
      <w:bookmarkStart w:colFirst="0" w:colLast="0" w:name="_cx6vn7sgledf" w:id="9"/>
      <w:bookmarkEnd w:id="9"/>
      <w:r w:rsidDel="00000000" w:rsidR="00000000" w:rsidRPr="00000000">
        <w:rPr>
          <w:rFonts w:ascii="Times New Roman" w:cs="Times New Roman" w:eastAsia="Times New Roman" w:hAnsi="Times New Roman"/>
          <w:b w:val="1"/>
          <w:rtl w:val="0"/>
        </w:rPr>
        <w:t xml:space="preserve">Szekrény visszazárás figyelése</w:t>
      </w:r>
    </w:p>
    <w:p w:rsidR="00000000" w:rsidDel="00000000" w:rsidP="00000000" w:rsidRDefault="00000000" w:rsidRPr="00000000" w14:paraId="00000099">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D8 lábhoz kapcsolt bemenet alapján érzékeli a zárás állapotát:</w:t>
      </w:r>
      <w:r w:rsidDel="00000000" w:rsidR="00000000" w:rsidRPr="00000000">
        <w:rPr>
          <w:rFonts w:ascii="Times New Roman" w:cs="Times New Roman" w:eastAsia="Times New Roman" w:hAnsi="Times New Roman"/>
          <w:sz w:val="24"/>
          <w:szCs w:val="24"/>
        </w:rPr>
        <w:drawing>
          <wp:inline distB="0" distT="0" distL="0" distR="0">
            <wp:extent cx="5760720" cy="3659505"/>
            <wp:effectExtent b="0" l="0" r="0" t="0"/>
            <wp:docPr id="124" name="image120.png"/>
            <a:graphic>
              <a:graphicData uri="http://schemas.openxmlformats.org/drawingml/2006/picture">
                <pic:pic>
                  <pic:nvPicPr>
                    <pic:cNvPr id="0" name="image120.png"/>
                    <pic:cNvPicPr preferRelativeResize="0"/>
                  </pic:nvPicPr>
                  <pic:blipFill>
                    <a:blip r:embed="rId13"/>
                    <a:srcRect b="0" l="0" r="0" t="0"/>
                    <a:stretch>
                      <a:fillRect/>
                    </a:stretch>
                  </pic:blipFill>
                  <pic:spPr>
                    <a:xfrm>
                      <a:off x="0" y="0"/>
                      <a:ext cx="5760720" cy="365950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Ha a szekrény záródott (állapotváltás), akkor meghívódik a updateLockerStatus(lockerId).</w:t>
      </w:r>
    </w:p>
    <w:p w:rsidR="00000000" w:rsidDel="00000000" w:rsidP="00000000" w:rsidRDefault="00000000" w:rsidRPr="00000000" w14:paraId="0000009A">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szekrény visszazárása után (szenzor alapján) a rendszer frissíti az állapotot a szerveren:</w:t>
      </w:r>
      <w:r w:rsidDel="00000000" w:rsidR="00000000" w:rsidRPr="00000000">
        <w:rPr>
          <w:rFonts w:ascii="Times New Roman" w:cs="Times New Roman" w:eastAsia="Times New Roman" w:hAnsi="Times New Roman"/>
          <w:sz w:val="24"/>
          <w:szCs w:val="24"/>
        </w:rPr>
        <w:drawing>
          <wp:inline distB="0" distT="0" distL="0" distR="0">
            <wp:extent cx="5760720" cy="1412240"/>
            <wp:effectExtent b="0" l="0" r="0" t="0"/>
            <wp:docPr id="122" name="image121.png"/>
            <a:graphic>
              <a:graphicData uri="http://schemas.openxmlformats.org/drawingml/2006/picture">
                <pic:pic>
                  <pic:nvPicPr>
                    <pic:cNvPr id="0" name="image121.png"/>
                    <pic:cNvPicPr preferRelativeResize="0"/>
                  </pic:nvPicPr>
                  <pic:blipFill>
                    <a:blip r:embed="rId14"/>
                    <a:srcRect b="0" l="0" r="0" t="0"/>
                    <a:stretch>
                      <a:fillRect/>
                    </a:stretch>
                  </pic:blipFill>
                  <pic:spPr>
                    <a:xfrm>
                      <a:off x="0" y="0"/>
                      <a:ext cx="5760720" cy="141224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pStyle w:val="Heading2"/>
        <w:numPr>
          <w:ilvl w:val="1"/>
          <w:numId w:val="6"/>
        </w:numPr>
        <w:spacing w:line="360" w:lineRule="auto"/>
        <w:ind w:left="57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Szoftver</w:t>
      </w:r>
      <w:r w:rsidDel="00000000" w:rsidR="00000000" w:rsidRPr="00000000">
        <w:rPr>
          <w:rtl w:val="0"/>
        </w:rPr>
      </w:r>
    </w:p>
    <w:p w:rsidR="00000000" w:rsidDel="00000000" w:rsidP="00000000" w:rsidRDefault="00000000" w:rsidRPr="00000000" w14:paraId="000000B2">
      <w:pPr>
        <w:pStyle w:val="Heading3"/>
        <w:numPr>
          <w:ilvl w:val="2"/>
          <w:numId w:val="6"/>
        </w:num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Proxy szerver</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szekrényünk kezeléséhez Arduino Uno-t használunk. Ez az eszköz felel a szekrények nyitásáért és zárásáért. Viszont a vercel-en futó szoftverünk csak https kéréseket fogad el, az arduino uno pedig csak http kéréseket tud küldeni. Ezért írtunk egy áthídaló proxy szervert, amely fogadja az arduino http kéréseit és tovább küldi a vercelen futó szoftvernek https kérésként. Kód részletek az áthidaló szerverből:</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Egy GET-es kérés, amely az rfid-hez tartozó szekrény azonosítót adja vissza.</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950085"/>
            <wp:effectExtent b="0" l="0" r="0" t="0"/>
            <wp:docPr id="129" name="image114.png"/>
            <a:graphic>
              <a:graphicData uri="http://schemas.openxmlformats.org/drawingml/2006/picture">
                <pic:pic>
                  <pic:nvPicPr>
                    <pic:cNvPr id="0" name="image114.png"/>
                    <pic:cNvPicPr preferRelativeResize="0"/>
                  </pic:nvPicPr>
                  <pic:blipFill>
                    <a:blip r:embed="rId15"/>
                    <a:srcRect b="0" l="0" r="0" t="0"/>
                    <a:stretch>
                      <a:fillRect/>
                    </a:stretch>
                  </pic:blipFill>
                  <pic:spPr>
                    <a:xfrm>
                      <a:off x="0" y="0"/>
                      <a:ext cx="5760720" cy="195008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Egy PATCH kérés, amely a szekrény azonosító alapján állítja, hogy most van e telefon a szekrényben vagy nincs.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219325"/>
            <wp:effectExtent b="0" l="0" r="0" t="0"/>
            <wp:docPr id="126" name="image111.png"/>
            <a:graphic>
              <a:graphicData uri="http://schemas.openxmlformats.org/drawingml/2006/picture">
                <pic:pic>
                  <pic:nvPicPr>
                    <pic:cNvPr id="0" name="image111.png"/>
                    <pic:cNvPicPr preferRelativeResize="0"/>
                  </pic:nvPicPr>
                  <pic:blipFill>
                    <a:blip r:embed="rId16"/>
                    <a:srcRect b="0" l="0" r="0" t="0"/>
                    <a:stretch>
                      <a:fillRect/>
                    </a:stretch>
                  </pic:blipFill>
                  <pic:spPr>
                    <a:xfrm>
                      <a:off x="0" y="0"/>
                      <a:ext cx="576072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Ezzel a megoldással, gyorsan és biztonságosan kommunikál a hardver és a szoftver.</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pStyle w:val="Heading3"/>
        <w:numPr>
          <w:ilvl w:val="2"/>
          <w:numId w:val="6"/>
        </w:num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Webes felület</w:t>
        <w:tab/>
      </w:r>
    </w:p>
    <w:p w:rsidR="00000000" w:rsidDel="00000000" w:rsidP="00000000" w:rsidRDefault="00000000" w:rsidRPr="00000000" w14:paraId="000000BF">
      <w:pPr>
        <w:pStyle w:val="Heading4"/>
        <w:numPr>
          <w:ilvl w:val="3"/>
          <w:numId w:val="6"/>
        </w:num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Adatszerkezet bemutatása </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telock szoftverünk adatbázisa több táblát tartalmaz. Ezek a táblák strukturáltak és szervezettek, hogy hatékonyan kezeljék és tárolják az adatokat.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129274"/>
            <wp:effectExtent b="0" l="0" r="0" t="0"/>
            <wp:docPr id="128" name="image123.png"/>
            <a:graphic>
              <a:graphicData uri="http://schemas.openxmlformats.org/drawingml/2006/picture">
                <pic:pic>
                  <pic:nvPicPr>
                    <pic:cNvPr id="0" name="image123.png"/>
                    <pic:cNvPicPr preferRelativeResize="0"/>
                  </pic:nvPicPr>
                  <pic:blipFill>
                    <a:blip r:embed="rId17"/>
                    <a:srcRect b="0" l="0" r="0" t="0"/>
                    <a:stretch>
                      <a:fillRect/>
                    </a:stretch>
                  </pic:blipFill>
                  <pic:spPr>
                    <a:xfrm>
                      <a:off x="0" y="0"/>
                      <a:ext cx="5760720" cy="3129274"/>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Az adatbázis szerkezete egy iskolai adminisztrációs rendszer teljes körű működését támogatja. A központi elem a schools tábla, amely az intézményeket reprezentálja, ehhez kapcsolódik minden más entitás. Az admins és students táblák az iskolákhoz rendelt felhasználókat tartalmazzák, előbbiek az adminisztrátorokat, utóbbiak a tanulókat azonosítják, RFID-alapú hozzáféréssel. A lockers és locker_relationships táblák az automata szekrények kezelésére szolgálnak, a tanulók RFID-kártyájához rendelve. A csoportok (tantárgyi vagy osztály csoportok) és a student_groups kapcsolótábla biztosítja a csoporttagság nyilvántartását. Az órarendet a timetables, group_relations, valamint a ring_times táblák kezelik, utóbbi a csengetési rendet rögzíti. A year_schedule tábla speciális tanítási napokat és szüneteket tárol, lehetővé téve az év egyedi struktúrájának rögzítését. Az adatmodell szoros hivatkozási integritást biztosít, minden kulcsfontosságú kapcsolat ON DELETE CASCADE szabállyal vezérelve.</w:t>
      </w:r>
    </w:p>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Style w:val="Heading5"/>
        <w:spacing w:line="360" w:lineRule="auto"/>
        <w:ind w:left="0" w:firstLine="0"/>
        <w:rPr>
          <w:rFonts w:ascii="Times New Roman" w:cs="Times New Roman" w:eastAsia="Times New Roman" w:hAnsi="Times New Roman"/>
          <w:sz w:val="24"/>
          <w:szCs w:val="24"/>
        </w:rPr>
      </w:pPr>
      <w:bookmarkStart w:colFirst="0" w:colLast="0" w:name="_rslv9lbfc1k5" w:id="10"/>
      <w:bookmarkEnd w:id="10"/>
      <w:r w:rsidDel="00000000" w:rsidR="00000000" w:rsidRPr="00000000">
        <w:rPr>
          <w:rFonts w:ascii="Times New Roman" w:cs="Times New Roman" w:eastAsia="Times New Roman" w:hAnsi="Times New Roman"/>
          <w:rtl w:val="0"/>
        </w:rPr>
        <w:t xml:space="preserve">schools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485775</wp:posOffset>
            </wp:positionV>
            <wp:extent cx="3867690" cy="1790950"/>
            <wp:effectExtent b="0" l="0" r="0" t="0"/>
            <wp:wrapSquare wrapText="bothSides" distB="114300" distT="114300" distL="114300" distR="114300"/>
            <wp:docPr id="111" name="image102.png"/>
            <a:graphic>
              <a:graphicData uri="http://schemas.openxmlformats.org/drawingml/2006/picture">
                <pic:pic>
                  <pic:nvPicPr>
                    <pic:cNvPr id="0" name="image102.png"/>
                    <pic:cNvPicPr preferRelativeResize="0"/>
                  </pic:nvPicPr>
                  <pic:blipFill>
                    <a:blip r:embed="rId18"/>
                    <a:srcRect b="0" l="0" r="0" t="0"/>
                    <a:stretch>
                      <a:fillRect/>
                    </a:stretch>
                  </pic:blipFill>
                  <pic:spPr>
                    <a:xfrm>
                      <a:off x="0" y="0"/>
                      <a:ext cx="3867690" cy="1790950"/>
                    </a:xfrm>
                    <a:prstGeom prst="rect"/>
                    <a:ln/>
                  </pic:spPr>
                </pic:pic>
              </a:graphicData>
            </a:graphic>
          </wp:anchor>
        </w:drawing>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schools tábla az iskolák adatait tartalmazza, és központi szerepet tölt be a rendszer többi táblájának szervezeti szintű kapcsolódásaiban. Minden rekord egyedi iskolát reprezentál. A school_id egy automatikusan növekvő elsődleges kulcs (SERIAL), amely egyértelműen azonosít minden iskolát. A school_name mező egyedi megkötést tartalmaz (UNIQUE), amely megakadályozza az azonos nevű iskolák többszöri rögzítését. A status mező az iskola állapotát reprezentálja, például „aktív”, „inaktív”, stb., amelyet szöveges típusban tárolunk és később akár státuszkezelésre is használhatunk (például karbantartási mód vagy archiválás jelzésére).</w:t>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pStyle w:val="Heading5"/>
        <w:spacing w:line="360" w:lineRule="auto"/>
        <w:rPr>
          <w:rFonts w:ascii="Times New Roman" w:cs="Times New Roman" w:eastAsia="Times New Roman" w:hAnsi="Times New Roman"/>
        </w:rPr>
      </w:pPr>
      <w:bookmarkStart w:colFirst="0" w:colLast="0" w:name="_zgq1ikdkjzao" w:id="11"/>
      <w:bookmarkEnd w:id="11"/>
      <w:r w:rsidDel="00000000" w:rsidR="00000000" w:rsidRPr="00000000">
        <w:rPr>
          <w:rFonts w:ascii="Times New Roman" w:cs="Times New Roman" w:eastAsia="Times New Roman" w:hAnsi="Times New Roman"/>
          <w:rtl w:val="0"/>
        </w:rPr>
        <w:t xml:space="preserve">admins tábla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463212</wp:posOffset>
            </wp:positionV>
            <wp:extent cx="3858163" cy="3600953"/>
            <wp:effectExtent b="0" l="0" r="0" t="0"/>
            <wp:wrapSquare wrapText="bothSides" distB="114300" distT="114300" distL="114300" distR="114300"/>
            <wp:docPr id="100" name="image83.png"/>
            <a:graphic>
              <a:graphicData uri="http://schemas.openxmlformats.org/drawingml/2006/picture">
                <pic:pic>
                  <pic:nvPicPr>
                    <pic:cNvPr id="0" name="image83.png"/>
                    <pic:cNvPicPr preferRelativeResize="0"/>
                  </pic:nvPicPr>
                  <pic:blipFill>
                    <a:blip r:embed="rId19"/>
                    <a:srcRect b="0" l="0" r="0" t="0"/>
                    <a:stretch>
                      <a:fillRect/>
                    </a:stretch>
                  </pic:blipFill>
                  <pic:spPr>
                    <a:xfrm>
                      <a:off x="0" y="0"/>
                      <a:ext cx="3858163" cy="3600953"/>
                    </a:xfrm>
                    <a:prstGeom prst="rect"/>
                    <a:ln/>
                  </pic:spPr>
                </pic:pic>
              </a:graphicData>
            </a:graphic>
          </wp:anchor>
        </w:drawing>
      </w:r>
    </w:p>
    <w:p w:rsidR="00000000" w:rsidDel="00000000" w:rsidP="00000000" w:rsidRDefault="00000000" w:rsidRPr="00000000" w14:paraId="000000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admins tábla az adminisztratív felhasználók (tanárok, rendszergazdák stb.) adatait tárolja. Az admin_id egyedileg azonosítja az adminisztrátort, a full_name és position mezők a személyes és beosztási adatokat tartalmazzák. A password mező a jelszavakat tárolja – ennek védelmét ajánlott erős titkosítással (például bcrypt) megoldani a rendszer implementációja során. Az osztalyfonok mező szövegesen rögzíti, hogy melyik osztály osztályfőnökéről van szó (ha releváns), míg a short_name mező az adminisztrátor rövid nevét vagy becenevét rögzíti, például megjelenítés vagy keresés céljából. A school_id idegen kulcsként hivatkozik a schools táblára, biztosítva, hogy minden admin egy adott iskolához legyen hozzárendelve. A ON DELETE CASCADE opció biztosítja, hogy az iskola törlésével az összes hozzá tartozó admin is automatikusan törlődjön.</w:t>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pStyle w:val="Heading5"/>
        <w:spacing w:line="360" w:lineRule="auto"/>
        <w:rPr>
          <w:rFonts w:ascii="Times New Roman" w:cs="Times New Roman" w:eastAsia="Times New Roman" w:hAnsi="Times New Roman"/>
          <w:sz w:val="24"/>
          <w:szCs w:val="24"/>
        </w:rPr>
      </w:pPr>
      <w:bookmarkStart w:colFirst="0" w:colLast="0" w:name="_e7k4hy7yxg5e" w:id="12"/>
      <w:bookmarkEnd w:id="12"/>
      <w:r w:rsidDel="00000000" w:rsidR="00000000" w:rsidRPr="00000000">
        <w:rPr>
          <w:rFonts w:ascii="Times New Roman" w:cs="Times New Roman" w:eastAsia="Times New Roman" w:hAnsi="Times New Roman"/>
          <w:rtl w:val="0"/>
        </w:rPr>
        <w:t xml:space="preserve">students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3509963" cy="3078914"/>
            <wp:effectExtent b="0" l="0" r="0" t="0"/>
            <wp:wrapSquare wrapText="bothSides" distB="114300" distT="114300" distL="114300" distR="114300"/>
            <wp:docPr id="131" name="image118.png"/>
            <a:graphic>
              <a:graphicData uri="http://schemas.openxmlformats.org/drawingml/2006/picture">
                <pic:pic>
                  <pic:nvPicPr>
                    <pic:cNvPr id="0" name="image118.png"/>
                    <pic:cNvPicPr preferRelativeResize="0"/>
                  </pic:nvPicPr>
                  <pic:blipFill>
                    <a:blip r:embed="rId20"/>
                    <a:srcRect b="0" l="0" r="0" t="0"/>
                    <a:stretch>
                      <a:fillRect/>
                    </a:stretch>
                  </pic:blipFill>
                  <pic:spPr>
                    <a:xfrm>
                      <a:off x="0" y="0"/>
                      <a:ext cx="3509963" cy="3078914"/>
                    </a:xfrm>
                    <a:prstGeom prst="rect"/>
                    <a:ln/>
                  </pic:spPr>
                </pic:pic>
              </a:graphicData>
            </a:graphic>
          </wp:anchor>
        </w:drawing>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students tábla a tanulók adatait tartalmazza. A student_id szöveges típusú elsődleges kulcs, amely például tanulói azonosítóként funkcionálhat, és nem feltétlenül növekvő számsorozat. A full_name a tanuló teljes neve, a class a tanuló osztálya (pl. "12.A"), míg az rfid_tag egyedi azonosítója az RFID-alapú beléptetéshez, tároláshoz, stb. A rfid_tag mezőre egyedi megkötés vonatkozik, így nem lehet két tanulónak ugyanaz a címkéje. Az access mező különböző hozzáférési szinteket vagy jogosultsági típusokat definiálhat, például „tanuló”, „kitiltva”, „ideiglenes”. A school_id idegen kulcs a schools táblára mutat, a már említett CASCADE viselkedéssel. A tanulók adatait több kapcsolódó tábla is használja, például RFID alapú szekrényhozzárendelés során.</w:t>
      </w:r>
    </w:p>
    <w:p w:rsidR="00000000" w:rsidDel="00000000" w:rsidP="00000000" w:rsidRDefault="00000000" w:rsidRPr="00000000" w14:paraId="000000C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5"/>
        <w:spacing w:line="360" w:lineRule="auto"/>
        <w:rPr>
          <w:rFonts w:ascii="Times New Roman" w:cs="Times New Roman" w:eastAsia="Times New Roman" w:hAnsi="Times New Roman"/>
          <w:sz w:val="24"/>
          <w:szCs w:val="24"/>
        </w:rPr>
      </w:pPr>
      <w:bookmarkStart w:colFirst="0" w:colLast="0" w:name="_xv698kw9vnxc" w:id="13"/>
      <w:bookmarkEnd w:id="13"/>
      <w:r w:rsidDel="00000000" w:rsidR="00000000" w:rsidRPr="00000000">
        <w:rPr>
          <w:rFonts w:ascii="Times New Roman" w:cs="Times New Roman" w:eastAsia="Times New Roman" w:hAnsi="Times New Roman"/>
          <w:rtl w:val="0"/>
        </w:rPr>
        <w:t xml:space="preserve">lockers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310812</wp:posOffset>
            </wp:positionV>
            <wp:extent cx="2553056" cy="1276528"/>
            <wp:effectExtent b="0" l="0" r="0" t="0"/>
            <wp:wrapSquare wrapText="bothSides" distB="114300" distT="114300" distL="114300" distR="114300"/>
            <wp:docPr id="110" name="image105.png"/>
            <a:graphic>
              <a:graphicData uri="http://schemas.openxmlformats.org/drawingml/2006/picture">
                <pic:pic>
                  <pic:nvPicPr>
                    <pic:cNvPr id="0" name="image105.png"/>
                    <pic:cNvPicPr preferRelativeResize="0"/>
                  </pic:nvPicPr>
                  <pic:blipFill>
                    <a:blip r:embed="rId21"/>
                    <a:srcRect b="0" l="0" r="0" t="0"/>
                    <a:stretch>
                      <a:fillRect/>
                    </a:stretch>
                  </pic:blipFill>
                  <pic:spPr>
                    <a:xfrm>
                      <a:off x="0" y="0"/>
                      <a:ext cx="2553056" cy="1276528"/>
                    </a:xfrm>
                    <a:prstGeom prst="rect"/>
                    <a:ln/>
                  </pic:spPr>
                </pic:pic>
              </a:graphicData>
            </a:graphic>
          </wp:anchor>
        </w:drawing>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lockers tábla az intelligens szekrények fizikai egységeit modellezi. A locker_id az elsődleges kulcs, minden szekrényt egyedileg azonosít. A status mező két lehetséges értéket vehet fel: 'be' (foglalt) vagy 'ki' (szabad). A CHECK megszorítás biztosítja, hogy csak ezen értékek tárolhatók a mezőben. Ez a tábla lehetővé teszi az aktuális szekrényállapot lekérdezését, például amikor egy tanuló belép és szeretné használni a tárolót.</w:t>
      </w:r>
    </w:p>
    <w:p w:rsidR="00000000" w:rsidDel="00000000" w:rsidP="00000000" w:rsidRDefault="00000000" w:rsidRPr="00000000" w14:paraId="000000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pStyle w:val="Heading5"/>
        <w:spacing w:line="360" w:lineRule="auto"/>
        <w:rPr>
          <w:rFonts w:ascii="Times New Roman" w:cs="Times New Roman" w:eastAsia="Times New Roman" w:hAnsi="Times New Roman"/>
          <w:sz w:val="24"/>
          <w:szCs w:val="24"/>
        </w:rPr>
      </w:pPr>
      <w:bookmarkStart w:colFirst="0" w:colLast="0" w:name="_torvp36n6p70" w:id="14"/>
      <w:bookmarkEnd w:id="14"/>
      <w:r w:rsidDel="00000000" w:rsidR="00000000" w:rsidRPr="00000000">
        <w:rPr>
          <w:rFonts w:ascii="Times New Roman" w:cs="Times New Roman" w:eastAsia="Times New Roman" w:hAnsi="Times New Roman"/>
          <w:rtl w:val="0"/>
        </w:rPr>
        <w:t xml:space="preserve">locker_relationships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466725</wp:posOffset>
            </wp:positionV>
            <wp:extent cx="3473010" cy="1871566"/>
            <wp:effectExtent b="0" l="0" r="0" t="0"/>
            <wp:wrapSquare wrapText="bothSides" distB="114300" distT="114300" distL="114300" distR="114300"/>
            <wp:docPr descr="A képen szöveg, Betűtípus, képernyőkép látható&#10;&#10;Előfordulhat, hogy a mesterséges intelligencia által létrehozott tartalom helytelen." id="86" name="image74.png"/>
            <a:graphic>
              <a:graphicData uri="http://schemas.openxmlformats.org/drawingml/2006/picture">
                <pic:pic>
                  <pic:nvPicPr>
                    <pic:cNvPr descr="A képen szöveg, Betűtípus, képernyőkép látható&#10;&#10;Előfordulhat, hogy a mesterséges intelligencia által létrehozott tartalom helytelen." id="0" name="image74.png"/>
                    <pic:cNvPicPr preferRelativeResize="0"/>
                  </pic:nvPicPr>
                  <pic:blipFill>
                    <a:blip r:embed="rId22"/>
                    <a:srcRect b="0" l="0" r="0" t="0"/>
                    <a:stretch>
                      <a:fillRect/>
                    </a:stretch>
                  </pic:blipFill>
                  <pic:spPr>
                    <a:xfrm>
                      <a:off x="0" y="0"/>
                      <a:ext cx="3473010" cy="1871566"/>
                    </a:xfrm>
                    <a:prstGeom prst="rect"/>
                    <a:ln/>
                  </pic:spPr>
                </pic:pic>
              </a:graphicData>
            </a:graphic>
          </wp:anchor>
        </w:drawing>
      </w:r>
    </w:p>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locker_relationships tábla az RFID címkék és a szekrények közötti kapcsolatot tárolja. Minden rekord egy konkrét tanuló és szekrény összerendelését jelenti. Az rfid_tag mező idegen kulcs a students.rfid_tag mezőre, míg a locker_id a lockers tábla megfelelő kulcsa. A ON DELETE CASCADE opció gondoskodik arról, hogy a tanuló vagy a szekrény törlése automatikusan érvénytelenítse a kapcsolatot. Ez a tábla lehetőséget ad az intelligens szekrények dinamikus kiosztására és felszabadítására.</w:t>
      </w:r>
    </w:p>
    <w:p w:rsidR="00000000" w:rsidDel="00000000" w:rsidP="00000000" w:rsidRDefault="00000000" w:rsidRPr="00000000" w14:paraId="000000D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Style w:val="Heading5"/>
        <w:spacing w:line="360" w:lineRule="auto"/>
        <w:rPr>
          <w:rFonts w:ascii="Times New Roman" w:cs="Times New Roman" w:eastAsia="Times New Roman" w:hAnsi="Times New Roman"/>
          <w:sz w:val="24"/>
          <w:szCs w:val="24"/>
        </w:rPr>
      </w:pPr>
      <w:bookmarkStart w:colFirst="0" w:colLast="0" w:name="_2jbf34jy9vn1" w:id="15"/>
      <w:bookmarkEnd w:id="15"/>
      <w:r w:rsidDel="00000000" w:rsidR="00000000" w:rsidRPr="00000000">
        <w:rPr>
          <w:rFonts w:ascii="Times New Roman" w:cs="Times New Roman" w:eastAsia="Times New Roman" w:hAnsi="Times New Roman"/>
          <w:rtl w:val="0"/>
        </w:rPr>
        <w:t xml:space="preserve">csoportok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466725</wp:posOffset>
            </wp:positionV>
            <wp:extent cx="3533775" cy="1635466"/>
            <wp:effectExtent b="0" l="0" r="0" t="0"/>
            <wp:wrapSquare wrapText="bothSides" distB="114300" distT="114300" distL="114300" distR="114300"/>
            <wp:docPr id="39"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3533775" cy="1635466"/>
                    </a:xfrm>
                    <a:prstGeom prst="rect"/>
                    <a:ln/>
                  </pic:spPr>
                </pic:pic>
              </a:graphicData>
            </a:graphic>
          </wp:anchor>
        </w:drawing>
      </w:r>
    </w:p>
    <w:p w:rsidR="00000000" w:rsidDel="00000000" w:rsidP="00000000" w:rsidRDefault="00000000" w:rsidRPr="00000000" w14:paraId="000000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csoportok (vagyis csoportok) tábla tanulói csoportokat reprezentál, például szaktárgyi vagy projektalapú csoportosításokat. A group_id az elsődleges kulcs, a group_name a csoport elnevezése, amely nem feltétlenül egyedi. A school_id itt is meghatározza, hogy az adott csoport melyik iskolához tartozik. A ON DELETE CASCADE biztosítja, hogy az iskola törlésével minden hozzá tartozó csoport automatikusan törlésre kerüljön.</w:t>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pStyle w:val="Heading5"/>
        <w:spacing w:line="360" w:lineRule="auto"/>
        <w:rPr>
          <w:rFonts w:ascii="Times New Roman" w:cs="Times New Roman" w:eastAsia="Times New Roman" w:hAnsi="Times New Roman"/>
        </w:rPr>
      </w:pPr>
      <w:bookmarkStart w:colFirst="0" w:colLast="0" w:name="_uzbdpn6k7ber" w:id="16"/>
      <w:bookmarkEnd w:id="16"/>
      <w:r w:rsidDel="00000000" w:rsidR="00000000" w:rsidRPr="00000000">
        <w:rPr>
          <w:rFonts w:ascii="Times New Roman" w:cs="Times New Roman" w:eastAsia="Times New Roman" w:hAnsi="Times New Roman"/>
          <w:rtl w:val="0"/>
        </w:rPr>
        <w:t xml:space="preserve">student_groups tábla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463212</wp:posOffset>
            </wp:positionV>
            <wp:extent cx="3534268" cy="1762371"/>
            <wp:effectExtent b="0" l="0" r="0" t="0"/>
            <wp:wrapSquare wrapText="bothSides" distB="114300" distT="114300" distL="114300" distR="114300"/>
            <wp:docPr descr="A képen szöveg, Betűtípus, képernyőkép látható&#10;&#10;Előfordulhat, hogy a mesterséges intelligencia által létrehozott tartalom helytelen." id="33" name="image21.png"/>
            <a:graphic>
              <a:graphicData uri="http://schemas.openxmlformats.org/drawingml/2006/picture">
                <pic:pic>
                  <pic:nvPicPr>
                    <pic:cNvPr descr="A képen szöveg, Betűtípus, képernyőkép látható&#10;&#10;Előfordulhat, hogy a mesterséges intelligencia által létrehozott tartalom helytelen." id="0" name="image21.png"/>
                    <pic:cNvPicPr preferRelativeResize="0"/>
                  </pic:nvPicPr>
                  <pic:blipFill>
                    <a:blip r:embed="rId24"/>
                    <a:srcRect b="0" l="0" r="0" t="0"/>
                    <a:stretch>
                      <a:fillRect/>
                    </a:stretch>
                  </pic:blipFill>
                  <pic:spPr>
                    <a:xfrm>
                      <a:off x="0" y="0"/>
                      <a:ext cx="3534268" cy="1762371"/>
                    </a:xfrm>
                    <a:prstGeom prst="rect"/>
                    <a:ln/>
                  </pic:spPr>
                </pic:pic>
              </a:graphicData>
            </a:graphic>
          </wp:anchor>
        </w:drawing>
      </w:r>
    </w:p>
    <w:p w:rsidR="00000000" w:rsidDel="00000000" w:rsidP="00000000" w:rsidRDefault="00000000" w:rsidRPr="00000000" w14:paraId="000000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student_groups egy sok-sok kapcsolatot modellező kapcsolótábla a tanulók és csoportok között. Egy tanuló több csoporthoz is tartozhat, és egy csoportban több tanuló is lehet. A student_id és group_id mezők idegen kulcsok a students és csoportok táblákra. A ON DELETE CASCADE opció gondoskodik a referenciális integritás fenntartásáról törlés esetén. Ez a tábla lehetőséget nyújt rugalmas csoportos tanrend kialakítására és testreszabására.</w:t>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pStyle w:val="Heading5"/>
        <w:spacing w:line="360" w:lineRule="auto"/>
        <w:rPr>
          <w:rFonts w:ascii="Times New Roman" w:cs="Times New Roman" w:eastAsia="Times New Roman" w:hAnsi="Times New Roman"/>
          <w:sz w:val="24"/>
          <w:szCs w:val="24"/>
        </w:rPr>
      </w:pPr>
      <w:bookmarkStart w:colFirst="0" w:colLast="0" w:name="_yedcrlrlvf4w" w:id="17"/>
      <w:bookmarkEnd w:id="17"/>
      <w:r w:rsidDel="00000000" w:rsidR="00000000" w:rsidRPr="00000000">
        <w:rPr>
          <w:rFonts w:ascii="Times New Roman" w:cs="Times New Roman" w:eastAsia="Times New Roman" w:hAnsi="Times New Roman"/>
          <w:rtl w:val="0"/>
        </w:rPr>
        <w:t xml:space="preserve">timetables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463212</wp:posOffset>
            </wp:positionV>
            <wp:extent cx="3576638" cy="3353655"/>
            <wp:effectExtent b="0" l="0" r="0" t="0"/>
            <wp:wrapSquare wrapText="bothSides" distB="114300" distT="114300" distL="114300" distR="114300"/>
            <wp:docPr descr="A képen szöveg, képernyőkép, Betűtípus, szám látható&#10;&#10;Előfordulhat, hogy a mesterséges intelligencia által létrehozott tartalom helytelen." id="107" name="image96.png"/>
            <a:graphic>
              <a:graphicData uri="http://schemas.openxmlformats.org/drawingml/2006/picture">
                <pic:pic>
                  <pic:nvPicPr>
                    <pic:cNvPr descr="A képen szöveg, képernyőkép, Betűtípus, szám látható&#10;&#10;Előfordulhat, hogy a mesterséges intelligencia által létrehozott tartalom helytelen." id="0" name="image96.png"/>
                    <pic:cNvPicPr preferRelativeResize="0"/>
                  </pic:nvPicPr>
                  <pic:blipFill>
                    <a:blip r:embed="rId25"/>
                    <a:srcRect b="0" l="0" r="0" t="0"/>
                    <a:stretch>
                      <a:fillRect/>
                    </a:stretch>
                  </pic:blipFill>
                  <pic:spPr>
                    <a:xfrm>
                      <a:off x="0" y="0"/>
                      <a:ext cx="3576638" cy="3353655"/>
                    </a:xfrm>
                    <a:prstGeom prst="rect"/>
                    <a:ln/>
                  </pic:spPr>
                </pic:pic>
              </a:graphicData>
            </a:graphic>
          </wp:anchor>
        </w:drawing>
      </w:r>
    </w:p>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timetables tábla a tanrendeket (órarendeket) tárolja. A timetable_id egyedi azonosító, az admin_id az órát tartó tanárra mutat. A group_name mező a tanóra által érintett csoportot nevezi meg, amely nem kapcsolódik közvetlenül a csoportok táblához (ezért a group_relations tábla biztosítja a strukturált kapcsolatot). A day_of_week mező korlátozott szöveges értékeket fogad el (hétfőtől péntekig), a start_time és end_time mezők pontos időintervallumot rögzítenek. A school_id itt is kötelező mező, és a CASCADE szabály továbbra is érvényben van. Ez a tábla központi szerepet játszik a tanulói és tanári órarendek leképezésében.</w:t>
      </w:r>
    </w:p>
    <w:p w:rsidR="00000000" w:rsidDel="00000000" w:rsidP="00000000" w:rsidRDefault="00000000" w:rsidRPr="00000000" w14:paraId="000000E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Style w:val="Heading5"/>
        <w:spacing w:line="360" w:lineRule="auto"/>
        <w:rPr>
          <w:rFonts w:ascii="Times New Roman" w:cs="Times New Roman" w:eastAsia="Times New Roman" w:hAnsi="Times New Roman"/>
          <w:sz w:val="24"/>
          <w:szCs w:val="24"/>
        </w:rPr>
      </w:pPr>
      <w:bookmarkStart w:colFirst="0" w:colLast="0" w:name="_lxi5053u0t00" w:id="18"/>
      <w:bookmarkEnd w:id="18"/>
      <w:r w:rsidDel="00000000" w:rsidR="00000000" w:rsidRPr="00000000">
        <w:rPr>
          <w:rFonts w:ascii="Times New Roman" w:cs="Times New Roman" w:eastAsia="Times New Roman" w:hAnsi="Times New Roman"/>
          <w:rtl w:val="0"/>
        </w:rPr>
        <w:t xml:space="preserve">group_relations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463212</wp:posOffset>
            </wp:positionV>
            <wp:extent cx="2819794" cy="1762371"/>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819794" cy="1762371"/>
                    </a:xfrm>
                    <a:prstGeom prst="rect"/>
                    <a:ln/>
                  </pic:spPr>
                </pic:pic>
              </a:graphicData>
            </a:graphic>
          </wp:anchor>
        </w:drawing>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group_relations tábla a tanórák (timetables) és a csoportok (csoportok) közötti kapcsolatot írja le. Ez lehetővé teszi, hogy egy órarendi bejegyzés több csoporthoz is kapcsolódjon – például összevont órák esetén. A timetable_id és group_id mezők biztosítják az egyértelmű kapcsolatot, az idegen kulcsok pedig gondoskodnak a referenciák épségéről. Ez a tábla elengedhetetlen az órarendek rugalmas kezeléséhez.</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Style w:val="Heading5"/>
        <w:spacing w:line="360" w:lineRule="auto"/>
        <w:rPr>
          <w:rFonts w:ascii="Times New Roman" w:cs="Times New Roman" w:eastAsia="Times New Roman" w:hAnsi="Times New Roman"/>
          <w:sz w:val="24"/>
          <w:szCs w:val="24"/>
        </w:rPr>
      </w:pPr>
      <w:bookmarkStart w:colFirst="0" w:colLast="0" w:name="_7yhpfdmi8hth" w:id="19"/>
      <w:bookmarkEnd w:id="19"/>
      <w:r w:rsidDel="00000000" w:rsidR="00000000" w:rsidRPr="00000000">
        <w:rPr>
          <w:rFonts w:ascii="Times New Roman" w:cs="Times New Roman" w:eastAsia="Times New Roman" w:hAnsi="Times New Roman"/>
          <w:rtl w:val="0"/>
        </w:rPr>
        <w:t xml:space="preserve">year_schedule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463212</wp:posOffset>
            </wp:positionV>
            <wp:extent cx="3624263" cy="2988593"/>
            <wp:effectExtent b="0" l="0" r="0" t="0"/>
            <wp:wrapSquare wrapText="bothSides" distB="114300" distT="114300" distL="114300" distR="114300"/>
            <wp:docPr id="42"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3624263" cy="2988593"/>
                    </a:xfrm>
                    <a:prstGeom prst="rect"/>
                    <a:ln/>
                  </pic:spPr>
                </pic:pic>
              </a:graphicData>
            </a:graphic>
          </wp:anchor>
        </w:drawing>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year_schedule tábla az iskolai naptár eseményeit tartalmazza. A type mező az esemény típusát határozza meg (pl. „ünnep”, „rövidített nap”, „plusz nap”), a nev az esemény neve (pl. „Nemzeti ünnep”), míg a which_day konkrét dátumra vonatkozik. A replace_day mező abban az esetben releváns, ha az adott nap egy másik hétköznapot helyettesít (pl. szombat munkanap, ami hétfőként viselkedik). A school_id idegen kulcs itt is meghatározza az esemény intézményi érvényességét. Ez a tábla fontos szerepet játszik az automatikus tanrend-korrekciókban.</w:t>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pStyle w:val="Heading5"/>
        <w:spacing w:line="360" w:lineRule="auto"/>
        <w:rPr>
          <w:rFonts w:ascii="Times New Roman" w:cs="Times New Roman" w:eastAsia="Times New Roman" w:hAnsi="Times New Roman"/>
          <w:sz w:val="24"/>
          <w:szCs w:val="24"/>
        </w:rPr>
      </w:pPr>
      <w:bookmarkStart w:colFirst="0" w:colLast="0" w:name="_1azp3il0708h" w:id="20"/>
      <w:bookmarkEnd w:id="20"/>
      <w:r w:rsidDel="00000000" w:rsidR="00000000" w:rsidRPr="00000000">
        <w:rPr>
          <w:rFonts w:ascii="Times New Roman" w:cs="Times New Roman" w:eastAsia="Times New Roman" w:hAnsi="Times New Roman"/>
          <w:rtl w:val="0"/>
        </w:rPr>
        <w:t xml:space="preserve">ring_times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310812</wp:posOffset>
            </wp:positionV>
            <wp:extent cx="2781688" cy="2200582"/>
            <wp:effectExtent b="0" l="0" r="0" t="0"/>
            <wp:wrapSquare wrapText="bothSides" distB="114300" distT="114300" distL="114300" distR="114300"/>
            <wp:docPr id="34"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2781688" cy="2200582"/>
                    </a:xfrm>
                    <a:prstGeom prst="rect"/>
                    <a:ln/>
                  </pic:spPr>
                </pic:pic>
              </a:graphicData>
            </a:graphic>
          </wp:anchor>
        </w:drawing>
      </w:r>
    </w:p>
    <w:p w:rsidR="00000000" w:rsidDel="00000000" w:rsidP="00000000" w:rsidRDefault="00000000" w:rsidRPr="00000000" w14:paraId="000000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ring_times tábla az iskolai csengetési rendet rögzíti. Minden rekord egy óra kezdési és befejezési idejét tartalmazza, az adott iskolához kötve (school_id). A mezők start_time és end_time típusúak, és pontos időzítést tesznek lehetővé. Ez a tábla elengedhetetlen az órarendek és szünetek pontos kezeléséhez, valamint automatizált rendszerekhez (pl. csengetésvezérlés, szekrényidőzítés, beléptetési ablakok).</w:t>
      </w:r>
    </w:p>
    <w:p w:rsidR="00000000" w:rsidDel="00000000" w:rsidP="00000000" w:rsidRDefault="00000000" w:rsidRPr="00000000" w14:paraId="000000E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pStyle w:val="Heading4"/>
        <w:numPr>
          <w:ilvl w:val="3"/>
          <w:numId w:val="6"/>
        </w:num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API végpontok</w:t>
        <w:tab/>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Státusz kódok:</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404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405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500</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/api/setup/ascToDatabase?school_id={az adott isokal azonosítója}</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az API végpont az ASC órarend tervező szoftver XML fájljából nyeri ki az órarendi adatokat, majd azokat feltölti az adatbázisba. A feldolgozás során az alábbi információk kerülnek kinyerésre és tárolásra:</w:t>
      </w:r>
    </w:p>
    <w:p w:rsidR="00000000" w:rsidDel="00000000" w:rsidP="00000000" w:rsidRDefault="00000000" w:rsidRPr="00000000" w14:paraId="0000010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Csengetési rend: Az egyes tanórák kezdési és befejezési időpontjai.</w:t>
      </w:r>
    </w:p>
    <w:p w:rsidR="00000000" w:rsidDel="00000000" w:rsidP="00000000" w:rsidRDefault="00000000" w:rsidRPr="00000000" w14:paraId="0000010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Tanárok: A pedagógusok neve, rövidítése, valamint az osztályfőnöki szerepkör (ha elérhető).</w:t>
      </w:r>
    </w:p>
    <w:p w:rsidR="00000000" w:rsidDel="00000000" w:rsidP="00000000" w:rsidRDefault="00000000" w:rsidRPr="00000000" w14:paraId="0000010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Osztályok és csoportok: A teljes osztályok és kisebb tanulócsoportok listája.</w:t>
      </w:r>
    </w:p>
    <w:p w:rsidR="00000000" w:rsidDel="00000000" w:rsidP="00000000" w:rsidRDefault="00000000" w:rsidRPr="00000000" w14:paraId="0000010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360" w:lineRule="auto"/>
        <w:ind w:left="720" w:right="0" w:hanging="360"/>
        <w:jc w:val="left"/>
        <w:rPr>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Órarend: A tantárgyak, tanárok, időpontok és osztályok/csoportok kapcsolatai.</w:t>
      </w:r>
    </w:p>
    <w:p w:rsidR="00000000" w:rsidDel="00000000" w:rsidP="00000000" w:rsidRDefault="00000000" w:rsidRPr="00000000" w14:paraId="0000010D">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b4151"/>
          <w:sz w:val="24"/>
          <w:szCs w:val="24"/>
          <w:rtl w:val="0"/>
        </w:rPr>
        <w:t xml:space="preserve">A végpont egy </w:t>
      </w:r>
      <w:r w:rsidDel="00000000" w:rsidR="00000000" w:rsidRPr="00000000">
        <w:rPr>
          <w:rFonts w:ascii="Courier New" w:cs="Courier New" w:eastAsia="Courier New" w:hAnsi="Courier New"/>
          <w:b w:val="1"/>
          <w:sz w:val="24"/>
          <w:szCs w:val="24"/>
          <w:rtl w:val="0"/>
        </w:rPr>
        <w:t xml:space="preserve">multipart/form-data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Times New Roman" w:cs="Times New Roman" w:eastAsia="Times New Roman" w:hAnsi="Times New Roman"/>
          <w:color w:val="3b4151"/>
          <w:sz w:val="24"/>
          <w:szCs w:val="24"/>
          <w:rtl w:val="0"/>
        </w:rPr>
        <w:t xml:space="preserve">kérést fogad el, amelyben a feltöltött XML fájlt dolgozza fel. A sikeres feldolgozás után az adatok továbbításra kerülnek az adatbázisba, és egy JSON választ küld vissza a mentett adatokkal.</w:t>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Tartalom típusa: multipart/form-data</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A kérés egy XML fájlt kell, hogy tartalmazzon.</w:t>
      </w: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feltöltött XML fájlt először át ellenőrzi, hogy megfelel e a követelményeknek ha a formátum nem megfelelő vagy hiányos akkor 500-as hiba kóddal tér vissza. Ha az ellenőrzés sikeres akkor kezdi el feldolgozni az adatokat. Először a csengetésirendet szedi ki majd egy ringing nevű tömbbe tárolja el, utána a tanárokat és óraadókat gyűjti össze, egy employees tömbbe. Az órákat pedig a  schedule tömbbe tárolja, utána már csak a csoportokat szedi ki egy groups nevű tömbbe. Miután az adatok rendezésével végzett ezeket a tömböket külön végpontoknak küldi amelyek feltöltik az adatbázisba ezeket az adatokat, olyan formában amely a szoftver zökkenő mentes futását lehetővé teszi. Ha az egész művelet sikeres volt 201-es üzenettel tér vissza.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Adatok feldolgozása:</w:t>
      </w:r>
    </w:p>
    <w:p w:rsidR="00000000" w:rsidDel="00000000" w:rsidP="00000000" w:rsidRDefault="00000000" w:rsidRPr="00000000" w14:paraId="000001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24513" cy="5016457"/>
            <wp:effectExtent b="0" l="0" r="0" t="0"/>
            <wp:docPr descr="A képen szöveg, képernyőkép látható&#10;&#10;Előfordulhat, hogy a mesterséges intelligencia által létrehozott tartalom helytelen." id="109" name="image119.png"/>
            <a:graphic>
              <a:graphicData uri="http://schemas.openxmlformats.org/drawingml/2006/picture">
                <pic:pic>
                  <pic:nvPicPr>
                    <pic:cNvPr descr="A képen szöveg, képernyőkép látható&#10;&#10;Előfordulhat, hogy a mesterséges intelligencia által létrehozott tartalom helytelen." id="0" name="image119.png"/>
                    <pic:cNvPicPr preferRelativeResize="0"/>
                  </pic:nvPicPr>
                  <pic:blipFill>
                    <a:blip r:embed="rId29"/>
                    <a:srcRect b="0" l="0" r="0" t="0"/>
                    <a:stretch>
                      <a:fillRect/>
                    </a:stretch>
                  </pic:blipFill>
                  <pic:spPr>
                    <a:xfrm>
                      <a:off x="0" y="0"/>
                      <a:ext cx="5624513" cy="5016457"/>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Csengetési rend adatok:</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391920"/>
            <wp:effectExtent b="0" l="0" r="0" t="0"/>
            <wp:docPr descr="A képen szöveg, képernyőkép, Betűtípus, szoftver látható&#10;&#10;Előfordulhat, hogy a mesterséges intelligencia által létrehozott tartalom helytelen." id="101" name="image98.png"/>
            <a:graphic>
              <a:graphicData uri="http://schemas.openxmlformats.org/drawingml/2006/picture">
                <pic:pic>
                  <pic:nvPicPr>
                    <pic:cNvPr descr="A képen szöveg, képernyőkép, Betűtípus, szoftver látható&#10;&#10;Előfordulhat, hogy a mesterséges intelligencia által létrehozott tartalom helytelen." id="0" name="image98.png"/>
                    <pic:cNvPicPr preferRelativeResize="0"/>
                  </pic:nvPicPr>
                  <pic:blipFill>
                    <a:blip r:embed="rId30"/>
                    <a:srcRect b="0" l="0" r="0" t="0"/>
                    <a:stretch>
                      <a:fillRect/>
                    </a:stretch>
                  </pic:blipFill>
                  <pic:spPr>
                    <a:xfrm>
                      <a:off x="0" y="0"/>
                      <a:ext cx="5760720" cy="139192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Tanárok adatai:</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283778" cy="2532720"/>
            <wp:effectExtent b="0" l="0" r="0" t="0"/>
            <wp:docPr descr="A képen szöveg, képernyőkép, szoftver látható&#10;&#10;Előfordulhat, hogy a mesterséges intelligencia által létrehozott tartalom helytelen." id="102" name="image100.png"/>
            <a:graphic>
              <a:graphicData uri="http://schemas.openxmlformats.org/drawingml/2006/picture">
                <pic:pic>
                  <pic:nvPicPr>
                    <pic:cNvPr descr="A képen szöveg, képernyőkép, szoftver látható&#10;&#10;Előfordulhat, hogy a mesterséges intelligencia által létrehozott tartalom helytelen." id="0" name="image100.png"/>
                    <pic:cNvPicPr preferRelativeResize="0"/>
                  </pic:nvPicPr>
                  <pic:blipFill>
                    <a:blip r:embed="rId31"/>
                    <a:srcRect b="0" l="0" r="0" t="0"/>
                    <a:stretch>
                      <a:fillRect/>
                    </a:stretch>
                  </pic:blipFill>
                  <pic:spPr>
                    <a:xfrm>
                      <a:off x="0" y="0"/>
                      <a:ext cx="5283778" cy="253272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Csoportok adatai</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bookmarkStart w:colFirst="0" w:colLast="0" w:name="_8wac4pdqof5f" w:id="21"/>
      <w:bookmarkEnd w:id="2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248754" cy="5157788"/>
            <wp:effectExtent b="0" l="0" r="0" t="0"/>
            <wp:docPr descr="A képen szöveg, képernyőkép, szoftver, Betűtípus látható&#10;&#10;Előfordulhat, hogy a mesterséges intelligencia által létrehozott tartalom helytelen." id="103" name="image97.png"/>
            <a:graphic>
              <a:graphicData uri="http://schemas.openxmlformats.org/drawingml/2006/picture">
                <pic:pic>
                  <pic:nvPicPr>
                    <pic:cNvPr descr="A képen szöveg, képernyőkép, szoftver, Betűtípus látható&#10;&#10;Előfordulhat, hogy a mesterséges intelligencia által létrehozott tartalom helytelen." id="0" name="image97.png"/>
                    <pic:cNvPicPr preferRelativeResize="0"/>
                  </pic:nvPicPr>
                  <pic:blipFill>
                    <a:blip r:embed="rId32"/>
                    <a:srcRect b="0" l="0" r="0" t="0"/>
                    <a:stretch>
                      <a:fillRect/>
                    </a:stretch>
                  </pic:blipFill>
                  <pic:spPr>
                    <a:xfrm>
                      <a:off x="0" y="0"/>
                      <a:ext cx="5248754"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bookmarkStart w:colFirst="0" w:colLast="0" w:name="_kui68sso18ii" w:id="22"/>
      <w:bookmarkEnd w:id="22"/>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Órarend adatok:</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315229" cy="5420655"/>
            <wp:effectExtent b="0" l="0" r="0" t="0"/>
            <wp:docPr descr="A képen szöveg, képernyőkép, szoftver látható&#10;&#10;Előfordulhat, hogy a mesterséges intelligencia által létrehozott tartalom helytelen." id="104" name="image95.png"/>
            <a:graphic>
              <a:graphicData uri="http://schemas.openxmlformats.org/drawingml/2006/picture">
                <pic:pic>
                  <pic:nvPicPr>
                    <pic:cNvPr descr="A képen szöveg, képernyőkép, szoftver látható&#10;&#10;Előfordulhat, hogy a mesterséges intelligencia által létrehozott tartalom helytelen." id="0" name="image95.png"/>
                    <pic:cNvPicPr preferRelativeResize="0"/>
                  </pic:nvPicPr>
                  <pic:blipFill>
                    <a:blip r:embed="rId33"/>
                    <a:srcRect b="0" l="0" r="0" t="0"/>
                    <a:stretch>
                      <a:fillRect/>
                    </a:stretch>
                  </pic:blipFill>
                  <pic:spPr>
                    <a:xfrm>
                      <a:off x="0" y="0"/>
                      <a:ext cx="5315229" cy="542065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495697" cy="6853238"/>
            <wp:effectExtent b="0" l="0" r="0" t="0"/>
            <wp:docPr descr="A képen szöveg, képernyőkép látható&#10;&#10;Előfordulhat, hogy a mesterséges intelligencia által létrehozott tartalom helytelen." id="105" name="image101.png"/>
            <a:graphic>
              <a:graphicData uri="http://schemas.openxmlformats.org/drawingml/2006/picture">
                <pic:pic>
                  <pic:nvPicPr>
                    <pic:cNvPr descr="A képen szöveg, képernyőkép látható&#10;&#10;Előfordulhat, hogy a mesterséges intelligencia által létrehozott tartalom helytelen." id="0" name="image101.png"/>
                    <pic:cNvPicPr preferRelativeResize="0"/>
                  </pic:nvPicPr>
                  <pic:blipFill>
                    <a:blip r:embed="rId34"/>
                    <a:srcRect b="0" l="0" r="0" t="0"/>
                    <a:stretch>
                      <a:fillRect/>
                    </a:stretch>
                  </pic:blipFill>
                  <pic:spPr>
                    <a:xfrm>
                      <a:off x="0" y="0"/>
                      <a:ext cx="5495697" cy="685323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/api/setup/studentToDatabase?school_id={az adott iskola azonosítója}</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az API végpont lehetővé teszi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adatainak feltöltését egy CSV fájlból az adatbázisba. A fájl formátumának megfelelően kell tartalmaznia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adatait. A feltöltött adatok alapján minden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generálódik egy egyedi OM azonosító és egy RFID tag. Az adatok az adatbázisba kerülnek mentésre. Tartalom típusa: </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multipart/form-data</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A kérés egy CSV fájlt kell, hogy tartalmazzon.</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fájl feltöltés után, ellenőrzi a CSV fájl adat szerkezetét, majd beolvassa az egészet. A beolvasás után minden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hoz generál egy azonosítót (Például: OM11111), egy rfid azonosítót, az „access” értékét alapból „zarva”-ra állítja és még az iskola azonosítója kerül hozzáadásra. Ezeket egy tömbben tárolom el, majd ezt a tömböt egy sql paranccsal feltöltöm az adatbázisba. Sikeres feltöltés után meghívom a „uploadStudentGroups” ez a végpont az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 kapcsolatát, hogy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mely csoportokban szerepel. Utána a „uploadStudLockRelations” végpont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-szekrény kapcsolatot. Sikeres futás után 200-as kóddal tér vissza.</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 és rfid azonosító generálása:</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87985"/>
            <wp:effectExtent b="0" l="0" r="0" t="0"/>
            <wp:docPr id="106" name="image93.png"/>
            <a:graphic>
              <a:graphicData uri="http://schemas.openxmlformats.org/drawingml/2006/picture">
                <pic:pic>
                  <pic:nvPicPr>
                    <pic:cNvPr id="0" name="image93.png"/>
                    <pic:cNvPicPr preferRelativeResize="0"/>
                  </pic:nvPicPr>
                  <pic:blipFill>
                    <a:blip r:embed="rId35"/>
                    <a:srcRect b="0" l="0" r="0" t="0"/>
                    <a:stretch>
                      <a:fillRect/>
                    </a:stretch>
                  </pic:blipFill>
                  <pic:spPr>
                    <a:xfrm>
                      <a:off x="0" y="0"/>
                      <a:ext cx="5760720" cy="387985"/>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86438" cy="3261962"/>
            <wp:effectExtent b="0" l="0" r="0" t="0"/>
            <wp:docPr id="26"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786438" cy="3261962"/>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tab/>
        <w:tab/>
        <w:tab/>
        <w:tab/>
        <w:tab/>
        <w:tab/>
        <w:tab/>
      </w:r>
      <w:r w:rsidDel="00000000" w:rsidR="00000000" w:rsidRPr="00000000">
        <w:rPr>
          <w:rFonts w:ascii="Times New Roman" w:cs="Times New Roman" w:eastAsia="Times New Roman" w:hAnsi="Times New Roman"/>
          <w:sz w:val="24"/>
          <w:szCs w:val="24"/>
          <w:rtl w:val="0"/>
        </w:rPr>
        <w:t xml:space="preserve">           A students tömb:</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3630240</wp:posOffset>
            </wp:positionH>
            <wp:positionV relativeFrom="paragraph">
              <wp:posOffset>4266493</wp:posOffset>
            </wp:positionV>
            <wp:extent cx="2103810" cy="1600907"/>
            <wp:effectExtent b="0" l="0" r="0" t="0"/>
            <wp:wrapSquare wrapText="bothSides" distB="114300" distT="114300" distL="114300" distR="114300"/>
            <wp:docPr id="63" name="image68.png"/>
            <a:graphic>
              <a:graphicData uri="http://schemas.openxmlformats.org/drawingml/2006/picture">
                <pic:pic>
                  <pic:nvPicPr>
                    <pic:cNvPr id="0" name="image68.png"/>
                    <pic:cNvPicPr preferRelativeResize="0"/>
                  </pic:nvPicPr>
                  <pic:blipFill>
                    <a:blip r:embed="rId37"/>
                    <a:srcRect b="0" l="0" r="0" t="0"/>
                    <a:stretch>
                      <a:fillRect/>
                    </a:stretch>
                  </pic:blipFill>
                  <pic:spPr>
                    <a:xfrm>
                      <a:off x="0" y="0"/>
                      <a:ext cx="2103810" cy="1600907"/>
                    </a:xfrm>
                    <a:prstGeom prst="rect"/>
                    <a:ln/>
                  </pic:spPr>
                </pic:pic>
              </a:graphicData>
            </a:graphic>
          </wp:anchor>
        </w:drawing>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Jelenleg a RESERVED_IDS azért kell, hogy a hardver működését is betudjuk mutatni, mivel ehhez a négy azonosítóhoz van fizikai szekrény hozzárendelve.</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Az adatbázis feltöltés: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170305"/>
            <wp:effectExtent b="0" l="0" r="0" t="0"/>
            <wp:docPr id="2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60720" cy="117030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/api/setup/yearChange?school_id={az adott isokal azonosítója}</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lehetővé teszi, hogy a tanév végén a rendszert újra indítsák és az új tanévet beállítsák.</w:t>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Az adatbázisban törli azokat az adatokat, amelyek az adott iskolához tartoznak, úgy, hogy a többi iskolának az adatai változnának. Ha a törlés sikertelen akkor 500-as hiba kóddal tér vissza. A törlés után az adott iskola tanév kezdésének és végének a dátumát frissíti egy évvel a „setYearStartEnd” végpont segítségével. Sikeres futás után 200-as kóddal tér vissza.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/api/setup/uploadRinging?school_id={az adott isokal azonosítója}</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/api/setup/uploadGroups?school_id={az adott isokal azonosítója}</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Ezek a végpontok a kapott tömböt feltöltik az adatbázisba, a megfelelő iskola azonosítóval.</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ringing tömb vagy groups tömb</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tömb adatait ellenőrzik, majd feltöltik az adatbázisba. Fontos, hogy az iskola azonosítóval együtt, hogy követni tudjuk melyik csengetési rend és csoportok melyik iskolához tartozik.</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530350"/>
            <wp:effectExtent b="0" l="0" r="0" t="0"/>
            <wp:docPr id="30"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60720" cy="15303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275205"/>
            <wp:effectExtent b="0" l="0" r="0" t="0"/>
            <wp:docPr id="32"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760720" cy="227520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/api/setup/uploadEmployees?school_id={az adott isokal azonosítója}</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végponto egy tömbből feltölti a tanárok adatit az adatbázisba.</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employees tömb</w:t>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tömb adatit ellenőri, majd az adatbázis feltöltés előtt egy hashellet alapjelszót ad minden tanárnak, amely áll: a tanár rövidített nevéből plusz „123”. Majd a tanárok bejelentkezés után megtudják változtatni az alapjelszót. És minden tanárhoz hozzárendeli az kepott iskola azonosítót. Utána egy sql paranccsal tölti fel az összes tanár adatát az adatbázisba. Sikeres futás után 200-as kóddal tér vissza. Ha az adatok feltöltése sikertelen 500-as, ha valamilyen parméter hiányzik vagy érvénytelen akkor 400-as vagy 404-es hiba kóddal tér vissza. </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Az adatbázis feltöltéshez szükséges struktúra és maga a feltöltés:</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4302125"/>
            <wp:effectExtent b="0" l="0" r="0" t="0"/>
            <wp:docPr id="3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60720" cy="430212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/api/setup/uploadTimetables?school_id={az adott isokal azonosítója}</w:t>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egy tömbből feltölti a órarend adatit az adatbázisba.</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schedule tömb</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Először ellenőrzi a tömb adatait, majd utána az admins táblából lekéri az adott órához tartozó tanár azonosítóját. Ha ez sikeres volt utána a schedules tömb „group” változóját vesszőnként szétválasztja majd minden elemet lekér a csoportok táblából, ha létezik az adott elem akkor a „groupRelationsInsertValues” tömbhöz adja a csoport azonosítóját, majd egy-egy sql paranccsal feltölti az órarendet a timetables táblába és az adott órához tatozó csoportokat a group_relations táblába. Sikeres futás esetén 201-es kóddal tér vissza.</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Órarend adatok rendezése és formázása:</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76913" cy="5274572"/>
            <wp:effectExtent b="0" l="0" r="0" t="0"/>
            <wp:docPr id="36"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76913" cy="5274572"/>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/api/setup/uploadStudentGroups?school_id={az adott isokal azonosítója}</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egy adott iskola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jához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 kapcsolatokat.</w:t>
      </w: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 </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Lekéri azokat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at akik az adott iskolához tartoznak és a „class” érékük nem üres. Majd lekéri az adott iskolához tartozó csoportokat. Utána az „insertValues” tömbbe rakja az adatokat.</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090420"/>
            <wp:effectExtent b="0" l="0" r="0" t="0"/>
            <wp:docPr id="37"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5760720" cy="209042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 a tömbbe rendezés sikeres volt akkor utána egy SQL paranccsal feltölti az adatbázisba. </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/api/setup/uploadStudLockRelations</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egy adott iskola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jához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-szekrény kapcsolatokat.</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Lekéri azokat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at akiknek van rfid azonosítójuk és még nincs szekrény kapcsolatuk.</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859280"/>
            <wp:effectExtent b="0" l="0" r="0" t="0"/>
            <wp:docPr id="38"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60720" cy="185928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Majd lekéri az utolsó szekrény azonosítót és onnantól kezdve folytatja a kiosztást. Először feltölt annyi szekrényt a rendszerbe ahány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kell és ezt feltölti az adatbázisba.</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077595"/>
            <wp:effectExtent b="0" l="0" r="0" t="0"/>
            <wp:docPr id="40"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5760720" cy="107759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Sikeres feltöltés után létrehozzuk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-szekrény kapcsolatokat, majd ezeket is feltöltjük az adatbázisba.</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550670"/>
            <wp:effectExtent b="0" l="0" r="0" t="0"/>
            <wp:docPr id="5"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60720" cy="155067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/api/timetable/getClassTimetable?className={Osztály neve}</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/api/timetable/getTeacherTimetable?teacherName={Tanár rövidített neve}</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egy adott osztály vagy tanár egész heti órarendjét.</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className (Az adott osztály neve) vagy shortName (Az adott rövidített neve)</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Osztály név vagy a tanár rövidített neve alapján lekéri az adatbázisból az egész ozstály/tanár heti órarendjét, ha csoportokra vannak bontva akkor azt is. majd sorba rendezi és visszatér egy tömbbel amelyben az órák szerepelnek.</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586038" cy="3293081"/>
            <wp:effectExtent b="0" l="0" r="0" t="0"/>
            <wp:docPr id="6"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2586038" cy="3293081"/>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976563" cy="3283821"/>
            <wp:effectExtent b="0" l="0" r="0" t="0"/>
            <wp:docPr id="8"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2976563" cy="328382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/api/timetable/allScheduleStart?school_id={ neve}</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az adott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az első óra kezdetét és az utolsó óra végét, egy tömbben adja vissza az adatokat.</w:t>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iskola azonosító alapján lekérdezi az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hogy mikor kezdődik az első órája és mikor fejezi be az utolsó óráját. A lekérdezésben mindig az adott napot figyeli. A lekért adatokat tömbösítve adja vissza. </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0" distT="0" distL="0" distR="0">
            <wp:extent cx="5681663" cy="4486920"/>
            <wp:effectExtent b="0" l="0" r="0" t="0"/>
            <wp:docPr id="95" name="image91.png"/>
            <a:graphic>
              <a:graphicData uri="http://schemas.openxmlformats.org/drawingml/2006/picture">
                <pic:pic>
                  <pic:nvPicPr>
                    <pic:cNvPr id="0" name="image91.png"/>
                    <pic:cNvPicPr preferRelativeResize="0"/>
                  </pic:nvPicPr>
                  <pic:blipFill>
                    <a:blip r:embed="rId49"/>
                    <a:srcRect b="0" l="0" r="0" t="0"/>
                    <a:stretch>
                      <a:fillRect/>
                    </a:stretch>
                  </pic:blipFill>
                  <pic:spPr>
                    <a:xfrm>
                      <a:off x="0" y="0"/>
                      <a:ext cx="5681663" cy="448692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/api/timetable/scheduleStart?student_id={</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azonosítója}</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az első óra kezdetét és az utolsó óra végét, egy tömbben adja vissza az adatokat.</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 alapján lekérdezi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hogy mikor kezdődik az első órája és mikor fejezi be az utolsó óráját. A lekérdezésben mindig az adott napot figyeli. A lekért adatokat json formátumban adja vissza.</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691188" cy="4225276"/>
            <wp:effectExtent b="0" l="0" r="0" t="0"/>
            <wp:docPr id="9"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691188" cy="4225276"/>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/api/locker/getLocker?rfid={rfid azonosító}</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a kapott rfid azonosítóhoz tartozó szekrényt.</w:t>
      </w: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rfid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hoz tartozó rfid azonosító)</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Ez a végpont lekéri a kapott rfid azonosítóhoz tartozó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azonosítót és a hozzáférhetőségét (nyithato/zarva) és a jelenlegi időt. Majd meghívja az „scheduleStart” végpontot. </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00713" cy="2600524"/>
            <wp:effectExtent b="0" l="0" r="0" t="0"/>
            <wp:docPr id="10"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5700713" cy="2600524"/>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Utána a végpont ellenőrzi, hogy a jelenlegi idő az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első órájának a kezdési ideje és az utolsó órájának a vége közé esik, akkor megnézi, ha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a hozzáférhetősége „nyithato”, akkor visszaadja a szekrény azonosítóját, ha „zarva” akkor csak egy „zarva” üzenetet küld vissza. ha a jelenlegi idő ezeken kívül esik akkor is visszaadja a szekrény azonosítóját.</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605463" cy="2925560"/>
            <wp:effectExtent b="0" l="0" r="0" t="0"/>
            <wp:docPr id="11"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605463" cy="292556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43563" cy="3858945"/>
            <wp:effectExtent b="0" l="0" r="0" t="0"/>
            <wp:docPr id="12"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643563" cy="3858945"/>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PUT  /api/locker/setLockerStatus?rfid={szekrény azonosító}</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szerkeszti, hogy most az adott szekrényben van telefon vagy nincs.</w:t>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id (Szekrény azonosító)</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B2">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szekrény azonosító alapján lekéri az eddigi státuszát, hogy volt e benne telefon („be”) vagy nem volt benne semmi („ki”). Majd frissíti a státuszt.</w:t>
      </w:r>
    </w:p>
    <w:p w:rsidR="00000000" w:rsidDel="00000000" w:rsidP="00000000" w:rsidRDefault="00000000" w:rsidRPr="00000000" w14:paraId="000001B3">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233295"/>
            <wp:effectExtent b="0" l="0" r="0" t="0"/>
            <wp:docPr id="13"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760720" cy="223329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Utána a szekrényhez tartozó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az „access”-ét „zarva”-ra állítja.</w:t>
      </w:r>
    </w:p>
    <w:p w:rsidR="00000000" w:rsidDel="00000000" w:rsidP="00000000" w:rsidRDefault="00000000" w:rsidRPr="00000000" w14:paraId="000001B6">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357120"/>
            <wp:effectExtent b="0" l="0" r="0" t="0"/>
            <wp:docPr id="14"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760720" cy="235712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/api/system/getSchool?school_id={adott iskola azonosító}</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az iskola teljes nevét.</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 _id (Iskola azonosító)</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iskola azonosító alapján lekérdezi az iskola teljes nevét.</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423920"/>
            <wp:effectExtent b="0" l="0" r="0" t="0"/>
            <wp:docPr id="59"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760720" cy="342392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/api/system/closeOpen</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zárolja vagy feloldja az adott iskolában a szekrények nyithatóságát.</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action (close/open, attól függ, hogy zárolni szeretnéd a szekrényeket vagy feloldani), school_id (Iskola  azonosító)</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iskola azonosító alapján annak az iskolának a tárolóinak anyithatóságát frissíti, hogy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iskola időben ne tudják kinyitni a szekrényeiket.</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992630"/>
            <wp:effectExtent b="0" l="0" r="0" t="0"/>
            <wp:docPr id="60" name="image71.png"/>
            <a:graphic>
              <a:graphicData uri="http://schemas.openxmlformats.org/drawingml/2006/picture">
                <pic:pic>
                  <pic:nvPicPr>
                    <pic:cNvPr id="0" name="image71.png"/>
                    <pic:cNvPicPr preferRelativeResize="0"/>
                  </pic:nvPicPr>
                  <pic:blipFill>
                    <a:blip r:embed="rId57"/>
                    <a:srcRect b="0" l="0" r="0" t="0"/>
                    <a:stretch>
                      <a:fillRect/>
                    </a:stretch>
                  </pic:blipFill>
                  <pic:spPr>
                    <a:xfrm>
                      <a:off x="0" y="0"/>
                      <a:ext cx="5760720" cy="199263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/api/system/status?school_id={adott iskola azonosító}</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az adott iskola most éppen zárolva van vagy feloldva.</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 _id (Iskola azonosító)</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iskola azonosító alapján lekérdezi az iskola státuszát („zarva” vagy „nyithato”).</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361565"/>
            <wp:effectExtent b="0" l="0" r="0" t="0"/>
            <wp:docPr id="61" name="image67.png"/>
            <a:graphic>
              <a:graphicData uri="http://schemas.openxmlformats.org/drawingml/2006/picture">
                <pic:pic>
                  <pic:nvPicPr>
                    <pic:cNvPr id="0" name="image67.png"/>
                    <pic:cNvPicPr preferRelativeResize="0"/>
                  </pic:nvPicPr>
                  <pic:blipFill>
                    <a:blip r:embed="rId58"/>
                    <a:srcRect b="0" l="0" r="0" t="0"/>
                    <a:stretch>
                      <a:fillRect/>
                    </a:stretch>
                  </pic:blipFill>
                  <pic:spPr>
                    <a:xfrm>
                      <a:off x="0" y="0"/>
                      <a:ext cx="5760720" cy="236156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/api/system/groupAccess</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engedélyezi a szekrény nyitást egy csoportnak</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„students” tömbb (Ebben a tömbben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azonosítója van)</w:t>
      </w:r>
      <w:r w:rsidDel="00000000" w:rsidR="00000000" w:rsidRPr="00000000">
        <w:rPr>
          <w:rtl w:val="0"/>
        </w:rPr>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Ellenőrzi a kapott tömböt, hogy szerepel e benne adat.</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066800"/>
            <wp:effectExtent b="0" l="0" r="0" t="0"/>
            <wp:docPr id="62" name="image62.png"/>
            <a:graphic>
              <a:graphicData uri="http://schemas.openxmlformats.org/drawingml/2006/picture">
                <pic:pic>
                  <pic:nvPicPr>
                    <pic:cNvPr id="0" name="image62.png"/>
                    <pic:cNvPicPr preferRelativeResize="0"/>
                  </pic:nvPicPr>
                  <pic:blipFill>
                    <a:blip r:embed="rId59"/>
                    <a:srcRect b="0" l="0" r="0" t="0"/>
                    <a:stretch>
                      <a:fillRect/>
                    </a:stretch>
                  </pic:blipFill>
                  <pic:spPr>
                    <a:xfrm>
                      <a:off x="0" y="0"/>
                      <a:ext cx="576072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Majd ezeknek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nak az „access” mezőjét „nyithato”-ra állítja.</w:t>
      </w:r>
      <w:r w:rsidDel="00000000" w:rsidR="00000000" w:rsidRPr="00000000">
        <w:rPr>
          <w:rtl w:val="0"/>
        </w:rPr>
      </w:r>
    </w:p>
    <w:p w:rsidR="00000000" w:rsidDel="00000000" w:rsidP="00000000" w:rsidRDefault="00000000" w:rsidRPr="00000000" w14:paraId="000001D5">
      <w:pPr>
        <w:spacing w:line="360" w:lineRule="auto"/>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5757863" cy="2971800"/>
            <wp:effectExtent b="0" l="0" r="0" t="0"/>
            <wp:wrapSquare wrapText="bothSides" distB="0" distT="0" distL="0" distR="0"/>
            <wp:docPr id="70" name="image85.png"/>
            <a:graphic>
              <a:graphicData uri="http://schemas.openxmlformats.org/drawingml/2006/picture">
                <pic:pic>
                  <pic:nvPicPr>
                    <pic:cNvPr id="0" name="image85.png"/>
                    <pic:cNvPicPr preferRelativeResize="0"/>
                  </pic:nvPicPr>
                  <pic:blipFill>
                    <a:blip r:embed="rId60"/>
                    <a:srcRect b="0" l="0" r="0" t="0"/>
                    <a:stretch>
                      <a:fillRect/>
                    </a:stretch>
                  </pic:blipFill>
                  <pic:spPr>
                    <a:xfrm>
                      <a:off x="0" y="0"/>
                      <a:ext cx="5757863" cy="2971800"/>
                    </a:xfrm>
                    <a:prstGeom prst="rect"/>
                    <a:ln/>
                  </pic:spPr>
                </pic:pic>
              </a:graphicData>
            </a:graphic>
          </wp:anchor>
        </w:drawing>
      </w:r>
    </w:p>
    <w:p w:rsidR="00000000" w:rsidDel="00000000" w:rsidP="00000000" w:rsidRDefault="00000000" w:rsidRPr="00000000" w14:paraId="000001D6">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7">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/api/system/studentAccess?student_id={Adott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engedélyezi a szekrény nyitást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student 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DC">
      <w:pPr>
        <w:spacing w:line="36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 alapján frissíti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„access” mezőjét „nyithato”-ra.</w:t>
      </w:r>
    </w:p>
    <w:p w:rsidR="00000000" w:rsidDel="00000000" w:rsidP="00000000" w:rsidRDefault="00000000" w:rsidRPr="00000000" w14:paraId="000001DD">
      <w:pPr>
        <w:spacing w:line="36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91188" cy="3249702"/>
            <wp:effectExtent b="0" l="0" r="0" t="0"/>
            <wp:docPr id="64" name="image59.png"/>
            <a:graphic>
              <a:graphicData uri="http://schemas.openxmlformats.org/drawingml/2006/picture">
                <pic:pic>
                  <pic:nvPicPr>
                    <pic:cNvPr id="0" name="image59.png"/>
                    <pic:cNvPicPr preferRelativeResize="0"/>
                  </pic:nvPicPr>
                  <pic:blipFill>
                    <a:blip r:embed="rId61"/>
                    <a:srcRect b="0" l="0" r="0" t="0"/>
                    <a:stretch>
                      <a:fillRect/>
                    </a:stretch>
                  </pic:blipFill>
                  <pic:spPr>
                    <a:xfrm>
                      <a:off x="0" y="0"/>
                      <a:ext cx="5691188" cy="3249702"/>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/api/students/create</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új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 ad hozzá a rendszerhez.</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w:t>
      </w:r>
    </w:p>
    <w:p w:rsidR="00000000" w:rsidDel="00000000" w:rsidP="00000000" w:rsidRDefault="00000000" w:rsidRPr="00000000" w14:paraId="000001E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p>
    <w:p w:rsidR="00000000" w:rsidDel="00000000" w:rsidP="00000000" w:rsidRDefault="00000000" w:rsidRPr="00000000" w14:paraId="000001E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full_name (Teljes neve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w:t>
      </w:r>
    </w:p>
    <w:p w:rsidR="00000000" w:rsidDel="00000000" w:rsidP="00000000" w:rsidRDefault="00000000" w:rsidRPr="00000000" w14:paraId="000001E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class (’,’ elválasztva a csoportok, a végpont az „studentClass”-ként hivatkozik rá)</w:t>
      </w:r>
    </w:p>
    <w:p w:rsidR="00000000" w:rsidDel="00000000" w:rsidP="00000000" w:rsidRDefault="00000000" w:rsidRPr="00000000" w14:paraId="000001E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rfid_tag (rfid azonosító)</w:t>
      </w:r>
    </w:p>
    <w:p w:rsidR="00000000" w:rsidDel="00000000" w:rsidP="00000000" w:rsidRDefault="00000000" w:rsidRPr="00000000" w14:paraId="000001E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adatokat ellenőrzi. majd feltölti az adatbázisba, sikeres feltöltés után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-szekrény kapcsolatot.</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96960" cy="1471613"/>
            <wp:effectExtent b="0" l="0" r="0" t="0"/>
            <wp:docPr id="65"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79696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Utána meghívja a „setStudentGroups” végpontot amely legenerálja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 kapcsolatát.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022600"/>
            <wp:effectExtent b="0" l="0" r="0" t="0"/>
            <wp:docPr id="66" name="image65.png"/>
            <a:graphic>
              <a:graphicData uri="http://schemas.openxmlformats.org/drawingml/2006/picture">
                <pic:pic>
                  <pic:nvPicPr>
                    <pic:cNvPr id="0" name="image65.png"/>
                    <pic:cNvPicPr preferRelativeResize="0"/>
                  </pic:nvPicPr>
                  <pic:blipFill>
                    <a:blip r:embed="rId63"/>
                    <a:srcRect b="0" l="0" r="0" t="0"/>
                    <a:stretch>
                      <a:fillRect/>
                    </a:stretch>
                  </pic:blipFill>
                  <pic:spPr>
                    <a:xfrm>
                      <a:off x="0" y="0"/>
                      <a:ext cx="57607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/api/students/read?school_id={Adott iskola azonosítója}</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engedélyezi a szekrény nyitást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(Iskola azonosító)</w:t>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Az adott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 lekéri.</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747645"/>
            <wp:effectExtent b="0" l="0" r="0" t="0"/>
            <wp:docPr id="67"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760720" cy="274764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/api/students/update</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új egy már létező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adatit frissíti.</w:t>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w:t>
      </w:r>
    </w:p>
    <w:p w:rsidR="00000000" w:rsidDel="00000000" w:rsidP="00000000" w:rsidRDefault="00000000" w:rsidRPr="00000000" w14:paraId="000001F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p>
    <w:p w:rsidR="00000000" w:rsidDel="00000000" w:rsidP="00000000" w:rsidRDefault="00000000" w:rsidRPr="00000000" w14:paraId="000001F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full_name (Teljes neve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w:t>
      </w:r>
    </w:p>
    <w:p w:rsidR="00000000" w:rsidDel="00000000" w:rsidP="00000000" w:rsidRDefault="00000000" w:rsidRPr="00000000" w14:paraId="000001F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class (’,’ elválasztva a csoportok, a végpont az „studentClass”-ként hivatkozik rá)</w:t>
      </w:r>
    </w:p>
    <w:p w:rsidR="00000000" w:rsidDel="00000000" w:rsidP="00000000" w:rsidRDefault="00000000" w:rsidRPr="00000000" w14:paraId="000001F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rfid_tag (rfid azonosító)</w:t>
      </w:r>
    </w:p>
    <w:p w:rsidR="00000000" w:rsidDel="00000000" w:rsidP="00000000" w:rsidRDefault="00000000" w:rsidRPr="00000000" w14:paraId="000001F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Ellenőrzi, hogy a szükséges adatokat megkapta e a végpont, majd lekérdezi,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rfid azonosítóját, mert ha az rfid azonosító nem változott, akkor csak egyszerűen frissítjük az adatokat. </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931035"/>
            <wp:effectExtent b="0" l="0" r="0" t="0"/>
            <wp:docPr id="68" name="image54.png"/>
            <a:graphic>
              <a:graphicData uri="http://schemas.openxmlformats.org/drawingml/2006/picture">
                <pic:pic>
                  <pic:nvPicPr>
                    <pic:cNvPr id="0" name="image54.png"/>
                    <pic:cNvPicPr preferRelativeResize="0"/>
                  </pic:nvPicPr>
                  <pic:blipFill>
                    <a:blip r:embed="rId65"/>
                    <a:srcRect b="0" l="0" r="0" t="0"/>
                    <a:stretch>
                      <a:fillRect/>
                    </a:stretch>
                  </pic:blipFill>
                  <pic:spPr>
                    <a:xfrm>
                      <a:off x="0" y="0"/>
                      <a:ext cx="5760720" cy="193103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 viszont az rfid azonosító változott akkor elősször feltöltjök a szerkeszteni kívánt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 új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ként majd a lekérjük a régi rfid azonosítóhoz tartozó szekrény kapcsolatot és frissíti az új rfid azonosítóra. Utána a „setStudentGroups” végponttal legenerálja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 kapcsolatokat. És a régi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 törli az adatbázisból.</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768600"/>
            <wp:effectExtent b="0" l="0" r="0" t="0"/>
            <wp:docPr id="58"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76072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691188" cy="1652280"/>
            <wp:effectExtent b="0" l="0" r="0" t="0"/>
            <wp:docPr id="47"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691188" cy="1652280"/>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691188" cy="3333968"/>
            <wp:effectExtent b="0" l="0" r="0" t="0"/>
            <wp:docPr id="48" name="image55.png"/>
            <a:graphic>
              <a:graphicData uri="http://schemas.openxmlformats.org/drawingml/2006/picture">
                <pic:pic>
                  <pic:nvPicPr>
                    <pic:cNvPr id="0" name="image55.png"/>
                    <pic:cNvPicPr preferRelativeResize="0"/>
                  </pic:nvPicPr>
                  <pic:blipFill>
                    <a:blip r:embed="rId68"/>
                    <a:srcRect b="0" l="0" r="0" t="0"/>
                    <a:stretch>
                      <a:fillRect/>
                    </a:stretch>
                  </pic:blipFill>
                  <pic:spPr>
                    <a:xfrm>
                      <a:off x="0" y="0"/>
                      <a:ext cx="5691188" cy="333396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DELETE  /api/students/delete?student_id={Adott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azonosítója}</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DELETE  /api/config/deleteEmployee?admins_id={Adott alkalmazott azonosítója}</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DELETE  /api/config/deletePlusBreak?year_schedule_id={Adott szunet azonosítója}</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Ezek a végpontok törlik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ot/alkalmazottat/szunetet.</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student_id/admins_id/ year_schedule_id</w:t>
      </w: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végpont kap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azonosítót, majd először törli a szekrény kapcsolatát, majd a magát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 A többi végpont esetében csak egyszerű törlésről beszélhetünk. Alkalmazottak közül a rendszergazdát nem lehet kitörölni. Illetve a tanév kezdést és végét sem lehet.</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303020"/>
            <wp:effectExtent b="0" l="0" r="0" t="0"/>
            <wp:docPr id="49"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5760720" cy="130302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/api/students/setStudentGroups?student_id={Adott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végpontegy diknak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 kapcsolatoklat.</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Először törli az eddigi csoport kapcsolatait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majd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„class” mezőjének adatait  sima vesszőnként (’,’) szétválasztja és a csoportok táblában szereplő csoportokkal </w:t>
      </w:r>
      <w:r w:rsidDel="00000000" w:rsidR="00000000" w:rsidRPr="00000000">
        <w:rPr>
          <w:rFonts w:ascii="Times New Roman" w:cs="Times New Roman" w:eastAsia="Times New Roman" w:hAnsi="Times New Roman"/>
          <w:sz w:val="24"/>
          <w:szCs w:val="24"/>
          <w:rtl w:val="0"/>
        </w:rPr>
        <w:t xml:space="preserve">összerendezi</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706370"/>
            <wp:effectExtent b="0" l="0" r="0" t="0"/>
            <wp:docPr id="50"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5760720" cy="2706370"/>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Majd ezeket a kapcsolatokat feltölti az adatbázisba.</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884045"/>
            <wp:effectExtent b="0" l="0" r="0" t="0"/>
            <wp:docPr id="51" name="image52.png"/>
            <a:graphic>
              <a:graphicData uri="http://schemas.openxmlformats.org/drawingml/2006/picture">
                <pic:pic>
                  <pic:nvPicPr>
                    <pic:cNvPr id="0" name="image52.png"/>
                    <pic:cNvPicPr preferRelativeResize="0"/>
                  </pic:nvPicPr>
                  <pic:blipFill>
                    <a:blip r:embed="rId71"/>
                    <a:srcRect b="0" l="0" r="0" t="0"/>
                    <a:stretch>
                      <a:fillRect/>
                    </a:stretch>
                  </pic:blipFill>
                  <pic:spPr>
                    <a:xfrm>
                      <a:off x="0" y="0"/>
                      <a:ext cx="5760720" cy="188404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/api/config/changePassword</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modósítja az alapjelszót.</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végpont ellenőrzi, hogy van e bejelentkezve felhasználó ha nincs akkor nem lehet meg változtani a jelszót. Ha van bejelentkezett felhasználó akkor megkell adni az alapjelszót majd újat amire változtatni szeretnéd. Majd a session-ben eltárolt hashelt jelszót lekéri a végpont és összehasonlítja a változtatni kívánt jelszóval. </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489960"/>
            <wp:effectExtent b="0" l="0" r="0" t="0"/>
            <wp:docPr id="53"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5760720" cy="348996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 ezek megegyeznek akkor utána feltölti az adatbázisba az új jelszót. Ha nem egyeznek meg akkor hibát ad vissza.</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799590"/>
            <wp:effectExtent b="0" l="0" r="0" t="0"/>
            <wp:docPr id="54" name="image48.png"/>
            <a:graphic>
              <a:graphicData uri="http://schemas.openxmlformats.org/drawingml/2006/picture">
                <pic:pic>
                  <pic:nvPicPr>
                    <pic:cNvPr id="0" name="image48.png"/>
                    <pic:cNvPicPr preferRelativeResize="0"/>
                  </pic:nvPicPr>
                  <pic:blipFill>
                    <a:blip r:embed="rId73"/>
                    <a:srcRect b="0" l="0" r="0" t="0"/>
                    <a:stretch>
                      <a:fillRect/>
                    </a:stretch>
                  </pic:blipFill>
                  <pic:spPr>
                    <a:xfrm>
                      <a:off x="0" y="0"/>
                      <a:ext cx="5760720" cy="179959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/api/config/getRinging?school_id={Adott iskola azonosító}</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/api/config/getREmployees?school_id={Adott iskola azonosító}</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Ezek a végpontok lekérdezik az adott iskolához tartozó csengetési rendet és alkalmazottakat.</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school_id alapján lekérdezi ezeket az adatokat.</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711835"/>
            <wp:effectExtent b="0" l="0" r="0" t="0"/>
            <wp:docPr id="55" name="image60.png"/>
            <a:graphic>
              <a:graphicData uri="http://schemas.openxmlformats.org/drawingml/2006/picture">
                <pic:pic>
                  <pic:nvPicPr>
                    <pic:cNvPr id="0" name="image60.png"/>
                    <pic:cNvPicPr preferRelativeResize="0"/>
                  </pic:nvPicPr>
                  <pic:blipFill>
                    <a:blip r:embed="rId74"/>
                    <a:srcRect b="0" l="0" r="0" t="0"/>
                    <a:stretch>
                      <a:fillRect/>
                    </a:stretch>
                  </pic:blipFill>
                  <pic:spPr>
                    <a:xfrm>
                      <a:off x="0" y="0"/>
                      <a:ext cx="5760720" cy="71183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/api/config/addEmployee</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/api/config/addPlusBreak</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Ezek a végpontok új alkalmazottat és új plusznapokat adnak hozzá a rendszerhez.</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addEmployee:</w:t>
      </w:r>
    </w:p>
    <w:p w:rsidR="00000000" w:rsidDel="00000000" w:rsidP="00000000" w:rsidRDefault="00000000" w:rsidRPr="00000000" w14:paraId="0000022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full_name (Alkalmazott teljes neve)</w:t>
      </w:r>
    </w:p>
    <w:p w:rsidR="00000000" w:rsidDel="00000000" w:rsidP="00000000" w:rsidRDefault="00000000" w:rsidRPr="00000000" w14:paraId="0000022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position (Általa betöltött pozicíó)</w:t>
      </w:r>
    </w:p>
    <w:p w:rsidR="00000000" w:rsidDel="00000000" w:rsidP="00000000" w:rsidRDefault="00000000" w:rsidRPr="00000000" w14:paraId="0000022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osztalyfonok (Melyik osztálynak az osztály főnöke, ha nincs neki akkor ez „nincs” érték)</w:t>
      </w:r>
    </w:p>
    <w:p w:rsidR="00000000" w:rsidDel="00000000" w:rsidP="00000000" w:rsidRDefault="00000000" w:rsidRPr="00000000" w14:paraId="0000022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short_name (Alkalmazott rövidített neve, 4 betűből áll)</w:t>
      </w:r>
    </w:p>
    <w:p w:rsidR="00000000" w:rsidDel="00000000" w:rsidP="00000000" w:rsidRDefault="00000000" w:rsidRPr="00000000" w14:paraId="0000023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addPlusBreak:</w:t>
      </w:r>
    </w:p>
    <w:p w:rsidR="00000000" w:rsidDel="00000000" w:rsidP="00000000" w:rsidRDefault="00000000" w:rsidRPr="00000000" w14:paraId="0000023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full_type (Szünet típusa: szunet/plusznap/tanitasnelkul)</w:t>
      </w:r>
    </w:p>
    <w:p w:rsidR="00000000" w:rsidDel="00000000" w:rsidP="00000000" w:rsidRDefault="00000000" w:rsidRPr="00000000" w14:paraId="000002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nev (Neve a szünetnek, plusz napnak vagy a tanítás nélküli napnak)</w:t>
      </w:r>
    </w:p>
    <w:p w:rsidR="00000000" w:rsidDel="00000000" w:rsidP="00000000" w:rsidRDefault="00000000" w:rsidRPr="00000000" w14:paraId="000002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which_day (Szünet esetében a szünet kezdete, Plusz nap esetében az a nap amikor a plusz nap lesz, tanítas nélküli nap esetében pedig az a nap amikor nem lesz tanítás)</w:t>
      </w:r>
    </w:p>
    <w:p w:rsidR="00000000" w:rsidDel="00000000" w:rsidP="00000000" w:rsidRDefault="00000000" w:rsidRPr="00000000" w14:paraId="0000023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replace_day (Szünet esetében a szünet utolsó napja, Plusz nap esetében itt kell megadni, hogy mely nap szerint lesz tanítás, tanítas nélküli nap esetében pedig a which_day + 1 nap)</w:t>
      </w:r>
    </w:p>
    <w:p w:rsidR="00000000" w:rsidDel="00000000" w:rsidP="00000000" w:rsidRDefault="00000000" w:rsidRPr="00000000" w14:paraId="0000023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végpont ellenőrzi a kapott adatokat, majd ha minden szükséges adatot megkapott akkor feltölti az adatbázisba. Mindkét végpont esetében. Az „addEmployee” végpontban hasonló módón general alapjelszót mint az „uploadEmployees” végpontnál.</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476375"/>
            <wp:effectExtent b="0" l="0" r="0" t="0"/>
            <wp:docPr id="56" name="image39.png"/>
            <a:graphic>
              <a:graphicData uri="http://schemas.openxmlformats.org/drawingml/2006/picture">
                <pic:pic>
                  <pic:nvPicPr>
                    <pic:cNvPr id="0" name="image39.png"/>
                    <pic:cNvPicPr preferRelativeResize="0"/>
                  </pic:nvPicPr>
                  <pic:blipFill>
                    <a:blip r:embed="rId75"/>
                    <a:srcRect b="0" l="0" r="0" t="0"/>
                    <a:stretch>
                      <a:fillRect/>
                    </a:stretch>
                  </pic:blipFill>
                  <pic:spPr>
                    <a:xfrm>
                      <a:off x="0" y="0"/>
                      <a:ext cx="576072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79730"/>
            <wp:effectExtent b="0" l="0" r="0" t="0"/>
            <wp:docPr id="44"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5760720" cy="37973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URL:  POST  /api/</w:t>
      </w:r>
      <w:r w:rsidDel="00000000" w:rsidR="00000000" w:rsidRPr="00000000">
        <w:rPr>
          <w:rFonts w:ascii="Times New Roman" w:cs="Times New Roman" w:eastAsia="Times New Roman" w:hAnsi="Times New Roman"/>
          <w:color w:val="000000"/>
          <w:sz w:val="24"/>
          <w:szCs w:val="24"/>
          <w:rtl w:val="0"/>
        </w:rPr>
        <w:t xml:space="preserve">config/updateEmployee</w:t>
      </w:r>
    </w:p>
    <w:p w:rsidR="00000000" w:rsidDel="00000000" w:rsidP="00000000" w:rsidRDefault="00000000" w:rsidRPr="00000000" w14:paraId="0000023F">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URL:  POST  /api/</w:t>
      </w:r>
      <w:r w:rsidDel="00000000" w:rsidR="00000000" w:rsidRPr="00000000">
        <w:rPr>
          <w:rFonts w:ascii="Times New Roman" w:cs="Times New Roman" w:eastAsia="Times New Roman" w:hAnsi="Times New Roman"/>
          <w:color w:val="000000"/>
          <w:sz w:val="24"/>
          <w:szCs w:val="24"/>
          <w:rtl w:val="0"/>
        </w:rPr>
        <w:t xml:space="preserve">config/setYearStartEnd</w:t>
      </w:r>
    </w:p>
    <w:p w:rsidR="00000000" w:rsidDel="00000000" w:rsidP="00000000" w:rsidRDefault="00000000" w:rsidRPr="00000000" w14:paraId="00000240">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frissíti az alkalmazott adatait vagy a tanév kezdést és befejezést.</w:t>
      </w:r>
    </w:p>
    <w:p w:rsidR="00000000" w:rsidDel="00000000" w:rsidP="00000000" w:rsidRDefault="00000000" w:rsidRPr="00000000" w14:paraId="00000241">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updateEmployee:</w:t>
      </w:r>
    </w:p>
    <w:p w:rsidR="00000000" w:rsidDel="00000000" w:rsidP="00000000" w:rsidRDefault="00000000" w:rsidRPr="00000000" w14:paraId="0000024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full_name (Alkalmazott teljes neve)</w:t>
      </w:r>
    </w:p>
    <w:p w:rsidR="00000000" w:rsidDel="00000000" w:rsidP="00000000" w:rsidRDefault="00000000" w:rsidRPr="00000000" w14:paraId="000002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position (Általa betöltött pozicíó)</w:t>
      </w:r>
    </w:p>
    <w:p w:rsidR="00000000" w:rsidDel="00000000" w:rsidP="00000000" w:rsidRDefault="00000000" w:rsidRPr="00000000" w14:paraId="000002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osztalyfonok (Melyik osztálynak az osztály főnöke, ha nincs neki akkor ez „nincs” érték)</w:t>
      </w:r>
    </w:p>
    <w:p w:rsidR="00000000" w:rsidDel="00000000" w:rsidP="00000000" w:rsidRDefault="00000000" w:rsidRPr="00000000" w14:paraId="000002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short_name (Alkalmazott rövidített neve, 4 betűből áll)</w:t>
      </w:r>
    </w:p>
    <w:p w:rsidR="00000000" w:rsidDel="00000000" w:rsidP="00000000" w:rsidRDefault="00000000" w:rsidRPr="00000000" w14:paraId="0000024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setYearStartEnd:</w:t>
      </w:r>
    </w:p>
    <w:p w:rsidR="00000000" w:rsidDel="00000000" w:rsidP="00000000" w:rsidRDefault="00000000" w:rsidRPr="00000000" w14:paraId="000002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p>
    <w:p w:rsidR="00000000" w:rsidDel="00000000" w:rsidP="00000000" w:rsidRDefault="00000000" w:rsidRPr="00000000" w14:paraId="000002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 (Csak „kezd” és „veg” lehet a típusa)</w:t>
      </w:r>
    </w:p>
    <w:p w:rsidR="00000000" w:rsidDel="00000000" w:rsidP="00000000" w:rsidRDefault="00000000" w:rsidRPr="00000000" w14:paraId="000002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which_day (A dátum amire frissíteni szeretnéd)</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Minden iskolához egy darab tanév kezdés és egy darab tanév vége dátum van. Valamit ez egy default érték ezért csak szerkeszteni lehet (Kitörölni sem lehet). Mivel a kalendárt amire az órarendet rakja ezektől a dátumoktól-ig generálja le.</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Pr>
        <w:drawing>
          <wp:inline distB="0" distT="0" distL="0" distR="0">
            <wp:extent cx="5760720" cy="3063240"/>
            <wp:effectExtent b="0" l="0" r="0" t="0"/>
            <wp:docPr id="45"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5760720"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pStyle w:val="Heading2"/>
        <w:numPr>
          <w:ilvl w:val="1"/>
          <w:numId w:val="6"/>
        </w:numPr>
        <w:spacing w:line="360" w:lineRule="auto"/>
        <w:ind w:left="576"/>
        <w:rPr>
          <w:rFonts w:ascii="Times New Roman" w:cs="Times New Roman" w:eastAsia="Times New Roman" w:hAnsi="Times New Roman"/>
          <w:b w:val="1"/>
        </w:rPr>
      </w:pPr>
      <w:bookmarkStart w:colFirst="0" w:colLast="0" w:name="_bx98t6ai2w5" w:id="23"/>
      <w:bookmarkEnd w:id="23"/>
      <w:r w:rsidDel="00000000" w:rsidR="00000000" w:rsidRPr="00000000">
        <w:rPr>
          <w:rFonts w:ascii="Times New Roman" w:cs="Times New Roman" w:eastAsia="Times New Roman" w:hAnsi="Times New Roman"/>
          <w:b w:val="1"/>
          <w:rtl w:val="0"/>
        </w:rPr>
        <w:t xml:space="preserve">Github és Git környezet</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kiírt igénynek eleget téve és közös munkánk zökkenőmentes végzése miatt, kialakítottunk egy GitHub környezetet a fejlesztésünknek.  A környezetet az iskolánk által biztosított email címmel hoztuk létre, majd egy közös repository-t hoztunk létre „vizsgaremek” néven. Így a fejlesztés során végrehajtott változtatások könnyen követhetőkké váltak. </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Egyéni környezeten, a https://git-scm.com/ helyről telepitett eszköz lehetőséget adott a saját gépünk és a felhős tárhely közötti Git szabályainak megfelelő kapcsolatot. Az elkészült munka, tartalmazza az adatbázist, a programkódot és a dokumentációt, a következő GitHub repositoryban érhető el: https://github.com/nagygabor123/vizsgaremek. Itt megtalálható az összes szükséges anyag, a projekt teljes körű megértéséhez.</w:t>
      </w:r>
    </w:p>
    <w:p w:rsidR="00000000" w:rsidDel="00000000" w:rsidP="00000000" w:rsidRDefault="00000000" w:rsidRPr="00000000" w14:paraId="0000026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pStyle w:val="Heading2"/>
        <w:numPr>
          <w:ilvl w:val="1"/>
          <w:numId w:val="6"/>
        </w:numPr>
        <w:spacing w:line="360" w:lineRule="auto"/>
        <w:ind w:left="57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Hoszting platform</w:t>
      </w:r>
    </w:p>
    <w:p w:rsidR="00000000" w:rsidDel="00000000" w:rsidP="00000000" w:rsidRDefault="00000000" w:rsidRPr="00000000" w14:paraId="0000026C">
      <w:pPr>
        <w:pStyle w:val="Heading3"/>
        <w:numPr>
          <w:ilvl w:val="2"/>
          <w:numId w:val="6"/>
        </w:numPr>
        <w:spacing w:line="360" w:lineRule="auto"/>
        <w:rPr>
          <w:rFonts w:ascii="Times New Roman" w:cs="Times New Roman" w:eastAsia="Times New Roman" w:hAnsi="Times New Roman"/>
          <w:b w:val="1"/>
        </w:rPr>
      </w:pPr>
      <w:bookmarkStart w:colFirst="0" w:colLast="0" w:name="_5j34gx8382ix" w:id="24"/>
      <w:bookmarkEnd w:id="24"/>
      <w:r w:rsidDel="00000000" w:rsidR="00000000" w:rsidRPr="00000000">
        <w:rPr>
          <w:rFonts w:ascii="Times New Roman" w:cs="Times New Roman" w:eastAsia="Times New Roman" w:hAnsi="Times New Roman"/>
          <w:b w:val="1"/>
          <w:rtl w:val="0"/>
        </w:rPr>
        <w:t xml:space="preserve"> Bevezetés</w:t>
        <w:tab/>
      </w:r>
    </w:p>
    <w:p w:rsidR="00000000" w:rsidDel="00000000" w:rsidP="00000000" w:rsidRDefault="00000000" w:rsidRPr="00000000" w14:paraId="000002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hosztingolására a Vercel nevű platformot választottuk, mivel ingyenes tárhelyet és domain biztosít, így teljes mértékben megfelel a rendszerünk igényeinek. Belépve a megfelelő GitHub-fiókkal, az ”Import Project” szekcióban az ”Import” gombra kattintva kiválasztható a korábban létrehozott GitHub repót, amely tartalmazza a Next.js projekt mappáit és fájljait (1. ábra).</w:t>
      </w:r>
    </w:p>
    <w:p w:rsidR="00000000" w:rsidDel="00000000" w:rsidP="00000000" w:rsidRDefault="00000000" w:rsidRPr="00000000" w14:paraId="0000026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91" name="image82.png"/>
            <a:graphic>
              <a:graphicData uri="http://schemas.openxmlformats.org/drawingml/2006/picture">
                <pic:pic>
                  <pic:nvPicPr>
                    <pic:cNvPr id="0" name="image82.png"/>
                    <pic:cNvPicPr preferRelativeResize="0"/>
                  </pic:nvPicPr>
                  <pic:blipFill>
                    <a:blip r:embed="rId7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after="24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919413" cy="2919413"/>
            <wp:effectExtent b="0" l="0" r="0" t="0"/>
            <wp:wrapSquare wrapText="bothSides" distB="114300" distT="114300" distL="114300" distR="114300"/>
            <wp:docPr id="88" name="image81.png"/>
            <a:graphic>
              <a:graphicData uri="http://schemas.openxmlformats.org/drawingml/2006/picture">
                <pic:pic>
                  <pic:nvPicPr>
                    <pic:cNvPr id="0" name="image81.png"/>
                    <pic:cNvPicPr preferRelativeResize="0"/>
                  </pic:nvPicPr>
                  <pic:blipFill>
                    <a:blip r:embed="rId79"/>
                    <a:srcRect b="0" l="0" r="0" t="0"/>
                    <a:stretch>
                      <a:fillRect/>
                    </a:stretch>
                  </pic:blipFill>
                  <pic:spPr>
                    <a:xfrm>
                      <a:off x="0" y="0"/>
                      <a:ext cx="2919413" cy="2919413"/>
                    </a:xfrm>
                    <a:prstGeom prst="rect"/>
                    <a:ln/>
                  </pic:spPr>
                </pic:pic>
              </a:graphicData>
            </a:graphic>
          </wp:anchor>
        </w:drawing>
      </w:r>
    </w:p>
    <w:p w:rsidR="00000000" w:rsidDel="00000000" w:rsidP="00000000" w:rsidRDefault="00000000" w:rsidRPr="00000000" w14:paraId="000002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következő lépéseket a ”vizsgaremek-teszt” nevű minta projekten keresztül szemléltetjük a dokumentációban (1. ábra). Első lépésként ki kell választani a ”Framework Preset” legördülő menüből azt a keretrendszert, ebben az esetben a Next.js-t (2. ábra). </w:t>
      </w:r>
    </w:p>
    <w:p w:rsidR="00000000" w:rsidDel="00000000" w:rsidP="00000000" w:rsidRDefault="00000000" w:rsidRPr="00000000" w14:paraId="000002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4613" cy="388659"/>
            <wp:effectExtent b="0" l="0" r="0" t="0"/>
            <wp:docPr id="43"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2614613" cy="38865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Végül meg kell adni a Next.js projekt elérési útját, a ”Root Directory” gombra kattintva (3. ábra).</w:t>
      </w:r>
    </w:p>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215243</wp:posOffset>
            </wp:positionV>
            <wp:extent cx="2527612" cy="2859249"/>
            <wp:effectExtent b="0" l="0" r="0" t="0"/>
            <wp:wrapSquare wrapText="bothSides" distB="114300" distT="114300" distL="114300" distR="114300"/>
            <wp:docPr id="79"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2527612" cy="2859249"/>
                    </a:xfrm>
                    <a:prstGeom prst="rect"/>
                    <a:ln/>
                  </pic:spPr>
                </pic:pic>
              </a:graphicData>
            </a:graphic>
          </wp:anchor>
        </w:drawing>
      </w:r>
    </w:p>
    <w:p w:rsidR="00000000" w:rsidDel="00000000" w:rsidP="00000000" w:rsidRDefault="00000000" w:rsidRPr="00000000" w14:paraId="00000279">
      <w:pPr>
        <w:spacing w:after="240" w:line="360" w:lineRule="auto"/>
        <w:rPr>
          <w:rFonts w:ascii="Times New Roman" w:cs="Times New Roman" w:eastAsia="Times New Roman" w:hAnsi="Times New Roman"/>
        </w:rPr>
      </w:pPr>
      <w:bookmarkStart w:colFirst="0" w:colLast="0" w:name="_u4c2wvnp7id2" w:id="25"/>
      <w:bookmarkEnd w:id="25"/>
      <w:r w:rsidDel="00000000" w:rsidR="00000000" w:rsidRPr="00000000">
        <w:rPr>
          <w:rFonts w:ascii="Times New Roman" w:cs="Times New Roman" w:eastAsia="Times New Roman" w:hAnsi="Times New Roman"/>
          <w:sz w:val="24"/>
          <w:szCs w:val="24"/>
          <w:rtl w:val="0"/>
        </w:rPr>
        <w:t xml:space="preserve">A következő lépésben létrehozható vagy kiválasztható az adatbázis. A Neon nevű adatbázis mellett döntöttünk, mivel felhőalapú tárolást biztosít, PostgreSQL alaú (4. ábra).</w:t>
      </w:r>
      <w:r w:rsidDel="00000000" w:rsidR="00000000" w:rsidRPr="00000000">
        <w:rPr>
          <w:rtl w:val="0"/>
        </w:rPr>
      </w:r>
    </w:p>
    <w:p w:rsidR="00000000" w:rsidDel="00000000" w:rsidP="00000000" w:rsidRDefault="00000000" w:rsidRPr="00000000" w14:paraId="0000027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adatbázis létrehozásánál szükséges kiválasztani egy régiót, valamint a nekünk megfelelő díjcsomagot. A mi szükségleteinkhez az ingyenes csomag elegendő (5. ábra). </w:t>
      </w:r>
    </w:p>
    <w:p w:rsidR="00000000" w:rsidDel="00000000" w:rsidP="00000000" w:rsidRDefault="00000000" w:rsidRPr="00000000" w14:paraId="0000027B">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3462528"/>
            <wp:effectExtent b="0" l="0" r="0" t="0"/>
            <wp:docPr id="16" name="image4.png"/>
            <a:graphic>
              <a:graphicData uri="http://schemas.openxmlformats.org/drawingml/2006/picture">
                <pic:pic>
                  <pic:nvPicPr>
                    <pic:cNvPr id="0" name="image4.png"/>
                    <pic:cNvPicPr preferRelativeResize="0"/>
                  </pic:nvPicPr>
                  <pic:blipFill>
                    <a:blip r:embed="rId82"/>
                    <a:srcRect b="0" l="0" r="0" t="0"/>
                    <a:stretch>
                      <a:fillRect/>
                    </a:stretch>
                  </pic:blipFill>
                  <pic:spPr>
                    <a:xfrm>
                      <a:off x="0" y="0"/>
                      <a:ext cx="2705100" cy="346252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700338" cy="2855275"/>
            <wp:effectExtent b="0" l="0" r="0" t="0"/>
            <wp:wrapSquare wrapText="bothSides" distB="114300" distT="114300" distL="114300" distR="114300"/>
            <wp:docPr id="96" name="image86.png"/>
            <a:graphic>
              <a:graphicData uri="http://schemas.openxmlformats.org/drawingml/2006/picture">
                <pic:pic>
                  <pic:nvPicPr>
                    <pic:cNvPr id="0" name="image86.png"/>
                    <pic:cNvPicPr preferRelativeResize="0"/>
                  </pic:nvPicPr>
                  <pic:blipFill>
                    <a:blip r:embed="rId83"/>
                    <a:srcRect b="0" l="0" r="0" t="0"/>
                    <a:stretch>
                      <a:fillRect/>
                    </a:stretch>
                  </pic:blipFill>
                  <pic:spPr>
                    <a:xfrm>
                      <a:off x="0" y="0"/>
                      <a:ext cx="2700338" cy="2855275"/>
                    </a:xfrm>
                    <a:prstGeom prst="rect"/>
                    <a:ln/>
                  </pic:spPr>
                </pic:pic>
              </a:graphicData>
            </a:graphic>
          </wp:anchor>
        </w:drawing>
      </w:r>
    </w:p>
    <w:p w:rsidR="00000000" w:rsidDel="00000000" w:rsidP="00000000" w:rsidRDefault="00000000" w:rsidRPr="00000000" w14:paraId="00000280">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pStyle w:val="Heading3"/>
        <w:numPr>
          <w:ilvl w:val="2"/>
          <w:numId w:val="6"/>
        </w:numPr>
        <w:spacing w:line="360" w:lineRule="auto"/>
        <w:rPr>
          <w:rFonts w:ascii="Times New Roman" w:cs="Times New Roman" w:eastAsia="Times New Roman" w:hAnsi="Times New Roman"/>
          <w:b w:val="1"/>
        </w:rPr>
      </w:pPr>
      <w:bookmarkStart w:colFirst="0" w:colLast="0" w:name="_kzo8dshg9ijc" w:id="26"/>
      <w:bookmarkEnd w:id="26"/>
      <w:r w:rsidDel="00000000" w:rsidR="00000000" w:rsidRPr="00000000">
        <w:rPr>
          <w:rFonts w:ascii="Times New Roman" w:cs="Times New Roman" w:eastAsia="Times New Roman" w:hAnsi="Times New Roman"/>
          <w:b w:val="1"/>
          <w:rtl w:val="0"/>
        </w:rPr>
        <w:t xml:space="preserve">Környezeti változók beállítása</w:t>
      </w:r>
    </w:p>
    <w:p w:rsidR="00000000" w:rsidDel="00000000" w:rsidP="00000000" w:rsidRDefault="00000000" w:rsidRPr="00000000" w14:paraId="0000028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adatbázis létrehozása után a fejlécben a ”Settings” oldalra átlépve meg kell adni a NextAuth.js autentikációhoz szükséges környezeti változókat az oldalsávban található ”Environment Variables” szekcióban (6. ábra). Itt a ”Key” és a ”Value” mezők kitöltésével tudunk új változókat hozzáadni (7. és 8. ábra).</w:t>
      </w:r>
    </w:p>
    <w:p w:rsidR="00000000" w:rsidDel="00000000" w:rsidP="00000000" w:rsidRDefault="00000000" w:rsidRPr="00000000" w14:paraId="00000283">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2602230"/>
            <wp:effectExtent b="0" l="0" r="0" t="0"/>
            <wp:docPr id="93" name="image92.png"/>
            <a:graphic>
              <a:graphicData uri="http://schemas.openxmlformats.org/drawingml/2006/picture">
                <pic:pic>
                  <pic:nvPicPr>
                    <pic:cNvPr id="0" name="image92.png"/>
                    <pic:cNvPicPr preferRelativeResize="0"/>
                  </pic:nvPicPr>
                  <pic:blipFill>
                    <a:blip r:embed="rId84"/>
                    <a:srcRect b="0" l="0" r="0" t="0"/>
                    <a:stretch>
                      <a:fillRect/>
                    </a:stretch>
                  </pic:blipFill>
                  <pic:spPr>
                    <a:xfrm>
                      <a:off x="0" y="0"/>
                      <a:ext cx="5733415" cy="260223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NEXTAUTH_SECRET </w:t>
      </w:r>
    </w:p>
    <w:p w:rsidR="00000000" w:rsidDel="00000000" w:rsidP="00000000" w:rsidRDefault="00000000" w:rsidRPr="00000000" w14:paraId="00000286">
      <w:pPr>
        <w:numPr>
          <w:ilvl w:val="0"/>
          <w:numId w:val="8"/>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h0h+3ZtI7yA4Qax0bkYElMrW3JViF7XeqQs1XB1De1o=</w:t>
      </w:r>
    </w:p>
    <w:p w:rsidR="00000000" w:rsidDel="00000000" w:rsidP="00000000" w:rsidRDefault="00000000" w:rsidRPr="00000000" w14:paraId="0000028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változó értékét az OpenSSL eszközzel egy 32 bájtos (256 bites) véletlenszerű bájtsorozattal kell generáltatni (Base64 formátumban).</w:t>
      </w:r>
    </w:p>
    <w:p w:rsidR="00000000" w:rsidDel="00000000" w:rsidP="00000000" w:rsidRDefault="00000000" w:rsidRPr="00000000" w14:paraId="0000028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22400"/>
            <wp:effectExtent b="0" l="0" r="0" t="0"/>
            <wp:docPr id="94" name="image90.png"/>
            <a:graphic>
              <a:graphicData uri="http://schemas.openxmlformats.org/drawingml/2006/picture">
                <pic:pic>
                  <pic:nvPicPr>
                    <pic:cNvPr id="0" name="image90.png"/>
                    <pic:cNvPicPr preferRelativeResize="0"/>
                  </pic:nvPicPr>
                  <pic:blipFill>
                    <a:blip r:embed="rId85"/>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NEXTAUTH_URL</w:t>
      </w:r>
    </w:p>
    <w:p w:rsidR="00000000" w:rsidDel="00000000" w:rsidP="00000000" w:rsidRDefault="00000000" w:rsidRPr="00000000" w14:paraId="0000028A">
      <w:pPr>
        <w:numPr>
          <w:ilvl w:val="0"/>
          <w:numId w:val="14"/>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w:t>
      </w:r>
      <w:hyperlink r:id="rId86">
        <w:r w:rsidDel="00000000" w:rsidR="00000000" w:rsidRPr="00000000">
          <w:rPr>
            <w:rFonts w:ascii="Times New Roman" w:cs="Times New Roman" w:eastAsia="Times New Roman" w:hAnsi="Times New Roman"/>
            <w:color w:val="1155cc"/>
            <w:sz w:val="24"/>
            <w:szCs w:val="24"/>
            <w:u w:val="single"/>
            <w:rtl w:val="0"/>
          </w:rPr>
          <w:t xml:space="preserve">https://vizsgaremek-teszt-pink.vercel.app</w:t>
        </w:r>
      </w:hyperlink>
      <w:r w:rsidDel="00000000" w:rsidR="00000000" w:rsidRPr="00000000">
        <w:rPr>
          <w:rtl w:val="0"/>
        </w:rPr>
      </w:r>
    </w:p>
    <w:p w:rsidR="00000000" w:rsidDel="00000000" w:rsidP="00000000" w:rsidRDefault="00000000" w:rsidRPr="00000000" w14:paraId="0000028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változó értékeként a Vercel projekt URL-címét kell megadni.</w:t>
      </w:r>
    </w:p>
    <w:p w:rsidR="00000000" w:rsidDel="00000000" w:rsidP="00000000" w:rsidRDefault="00000000" w:rsidRPr="00000000" w14:paraId="0000028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95400"/>
            <wp:effectExtent b="0" l="0" r="0" t="0"/>
            <wp:docPr id="87" name="image80.png"/>
            <a:graphic>
              <a:graphicData uri="http://schemas.openxmlformats.org/drawingml/2006/picture">
                <pic:pic>
                  <pic:nvPicPr>
                    <pic:cNvPr id="0" name="image80.png"/>
                    <pic:cNvPicPr preferRelativeResize="0"/>
                  </pic:nvPicPr>
                  <pic:blipFill>
                    <a:blip r:embed="rId87"/>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két új változó hozzáadása után újra kell telepíteni a projektet a ”Redeploy” gombbal.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0" l="0" r="0" t="0"/>
            <wp:docPr id="89" name="image84.png"/>
            <a:graphic>
              <a:graphicData uri="http://schemas.openxmlformats.org/drawingml/2006/picture">
                <pic:pic>
                  <pic:nvPicPr>
                    <pic:cNvPr id="0" name="image84.png"/>
                    <pic:cNvPicPr preferRelativeResize="0"/>
                  </pic:nvPicPr>
                  <pic:blipFill>
                    <a:blip r:embed="rId88"/>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Style w:val="Heading3"/>
        <w:numPr>
          <w:ilvl w:val="2"/>
          <w:numId w:val="6"/>
        </w:numPr>
        <w:spacing w:line="360" w:lineRule="auto"/>
        <w:rPr>
          <w:rFonts w:ascii="Times New Roman" w:cs="Times New Roman" w:eastAsia="Times New Roman" w:hAnsi="Times New Roman"/>
          <w:b w:val="1"/>
        </w:rPr>
      </w:pPr>
      <w:bookmarkStart w:colFirst="0" w:colLast="0" w:name="_s9jmwalm1zca" w:id="27"/>
      <w:bookmarkEnd w:id="27"/>
      <w:r w:rsidDel="00000000" w:rsidR="00000000" w:rsidRPr="00000000">
        <w:rPr>
          <w:rFonts w:ascii="Times New Roman" w:cs="Times New Roman" w:eastAsia="Times New Roman" w:hAnsi="Times New Roman"/>
          <w:b w:val="1"/>
          <w:rtl w:val="0"/>
        </w:rPr>
        <w:t xml:space="preserve">Vercel és a Next.js projekt összekapcsolása</w:t>
      </w:r>
    </w:p>
    <w:p w:rsidR="00000000" w:rsidDel="00000000" w:rsidP="00000000" w:rsidRDefault="00000000" w:rsidRPr="00000000" w14:paraId="0000028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Visszalépve a Vercel projekt vezérlőpultjára, a fejlécben a ”Storage” oldalon található az adatbázis elérési útja és a Vercel projekttel való összekapcsolás menete. Kódszerkesztő program megnyitása után, a terminálba kell beírni az alábbi parancsokat. Először be kell jelentkezni a Vercel-be a megfelelő GitHub fiókkal: vercel login (6. ábra).</w:t>
      </w:r>
    </w:p>
    <w:p w:rsidR="00000000" w:rsidDel="00000000" w:rsidP="00000000" w:rsidRDefault="00000000" w:rsidRPr="00000000" w14:paraId="0000029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76300"/>
            <wp:effectExtent b="0" l="0" r="0" t="0"/>
            <wp:docPr id="90" name="image103.png"/>
            <a:graphic>
              <a:graphicData uri="http://schemas.openxmlformats.org/drawingml/2006/picture">
                <pic:pic>
                  <pic:nvPicPr>
                    <pic:cNvPr id="0" name="image103.png"/>
                    <pic:cNvPicPr preferRelativeResize="0"/>
                  </pic:nvPicPr>
                  <pic:blipFill>
                    <a:blip r:embed="rId8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Ezután a már meglévő Vercel projektet kell összekapcsolni a Next.js projekttel: vercel link (7. ábra).</w:t>
      </w:r>
    </w:p>
    <w:p w:rsidR="00000000" w:rsidDel="00000000" w:rsidP="00000000" w:rsidRDefault="00000000" w:rsidRPr="00000000" w14:paraId="0000029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79500"/>
            <wp:effectExtent b="0" l="0" r="0" t="0"/>
            <wp:docPr id="78" name="image77.png"/>
            <a:graphic>
              <a:graphicData uri="http://schemas.openxmlformats.org/drawingml/2006/picture">
                <pic:pic>
                  <pic:nvPicPr>
                    <pic:cNvPr id="0" name="image77.png"/>
                    <pic:cNvPicPr preferRelativeResize="0"/>
                  </pic:nvPicPr>
                  <pic:blipFill>
                    <a:blip r:embed="rId90"/>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vercel env pull .env.development.local paranccsal lehet lekérni a környezeti változókat (8.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596900"/>
            <wp:effectExtent b="0" l="0" r="0" t="0"/>
            <wp:docPr id="80" name="image75.png"/>
            <a:graphic>
              <a:graphicData uri="http://schemas.openxmlformats.org/drawingml/2006/picture">
                <pic:pic>
                  <pic:nvPicPr>
                    <pic:cNvPr id="0" name="image75.png"/>
                    <pic:cNvPicPr preferRelativeResize="0"/>
                  </pic:nvPicPr>
                  <pic:blipFill>
                    <a:blip r:embed="rId91"/>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Végül telepíteni kell a Neon adatbázis könyvtárát: npm install @neondatabase/serverless.</w:t>
      </w:r>
    </w:p>
    <w:p w:rsidR="00000000" w:rsidDel="00000000" w:rsidP="00000000" w:rsidRDefault="00000000" w:rsidRPr="00000000" w14:paraId="00000295">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pStyle w:val="Heading3"/>
        <w:numPr>
          <w:ilvl w:val="2"/>
          <w:numId w:val="6"/>
        </w:numPr>
        <w:spacing w:line="360" w:lineRule="auto"/>
        <w:rPr>
          <w:rFonts w:ascii="Times New Roman" w:cs="Times New Roman" w:eastAsia="Times New Roman" w:hAnsi="Times New Roman"/>
          <w:b w:val="1"/>
        </w:rPr>
      </w:pPr>
      <w:bookmarkStart w:colFirst="0" w:colLast="0" w:name="_828ftbxcdgoc" w:id="28"/>
      <w:bookmarkEnd w:id="28"/>
      <w:r w:rsidDel="00000000" w:rsidR="00000000" w:rsidRPr="00000000">
        <w:rPr>
          <w:rFonts w:ascii="Times New Roman" w:cs="Times New Roman" w:eastAsia="Times New Roman" w:hAnsi="Times New Roman"/>
          <w:b w:val="1"/>
          <w:rtl w:val="0"/>
        </w:rPr>
        <w:t xml:space="preserve">Adatbázis beállítása</w:t>
      </w:r>
    </w:p>
    <w:p w:rsidR="00000000" w:rsidDel="00000000" w:rsidP="00000000" w:rsidRDefault="00000000" w:rsidRPr="00000000" w14:paraId="0000029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Az adatbázis a</w:t>
      </w:r>
      <w:hyperlink r:id="rId92">
        <w:r w:rsidDel="00000000" w:rsidR="00000000" w:rsidRPr="00000000">
          <w:rPr>
            <w:rFonts w:ascii="Times New Roman" w:cs="Times New Roman" w:eastAsia="Times New Roman" w:hAnsi="Times New Roman"/>
            <w:sz w:val="24"/>
            <w:szCs w:val="24"/>
            <w:rtl w:val="0"/>
          </w:rPr>
          <w:t xml:space="preserve"> </w:t>
        </w:r>
      </w:hyperlink>
      <w:hyperlink r:id="rId93">
        <w:r w:rsidDel="00000000" w:rsidR="00000000" w:rsidRPr="00000000">
          <w:rPr>
            <w:rFonts w:ascii="Times New Roman" w:cs="Times New Roman" w:eastAsia="Times New Roman" w:hAnsi="Times New Roman"/>
            <w:color w:val="1155cc"/>
            <w:sz w:val="24"/>
            <w:szCs w:val="24"/>
            <w:u w:val="single"/>
            <w:rtl w:val="0"/>
          </w:rPr>
          <w:t xml:space="preserve">https://console.neon.tech/</w:t>
        </w:r>
      </w:hyperlink>
      <w:r w:rsidDel="00000000" w:rsidR="00000000" w:rsidRPr="00000000">
        <w:rPr>
          <w:rFonts w:ascii="Times New Roman" w:cs="Times New Roman" w:eastAsia="Times New Roman" w:hAnsi="Times New Roman"/>
          <w:sz w:val="24"/>
          <w:szCs w:val="24"/>
          <w:rtl w:val="0"/>
        </w:rPr>
        <w:t xml:space="preserve"> URL-címen érhető el. A megfelelő projekt, a ”vizsgaremek-teszt” kiválasztása után (9. ábra), az oldalsávban található ”SQL Editor” oldalon lehet feltölteni a táblákat (10.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1816100"/>
            <wp:effectExtent b="0" l="0" r="0" t="0"/>
            <wp:docPr id="81" name="image76.png"/>
            <a:graphic>
              <a:graphicData uri="http://schemas.openxmlformats.org/drawingml/2006/picture">
                <pic:pic>
                  <pic:nvPicPr>
                    <pic:cNvPr id="0" name="image76.png"/>
                    <pic:cNvPicPr preferRelativeResize="0"/>
                  </pic:nvPicPr>
                  <pic:blipFill>
                    <a:blip r:embed="rId94"/>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táblákat létrehozó kód a GitHub repóban található.</w:t>
      </w:r>
    </w:p>
    <w:p w:rsidR="00000000" w:rsidDel="00000000" w:rsidP="00000000" w:rsidRDefault="00000000" w:rsidRPr="00000000" w14:paraId="0000029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82800"/>
            <wp:effectExtent b="0" l="0" r="0" t="0"/>
            <wp:docPr id="82" name="image73.png"/>
            <a:graphic>
              <a:graphicData uri="http://schemas.openxmlformats.org/drawingml/2006/picture">
                <pic:pic>
                  <pic:nvPicPr>
                    <pic:cNvPr id="0" name="image73.png"/>
                    <pic:cNvPicPr preferRelativeResize="0"/>
                  </pic:nvPicPr>
                  <pic:blipFill>
                    <a:blip r:embed="rId95"/>
                    <a:srcRect b="0" l="0" r="0" t="0"/>
                    <a:stretch>
                      <a:fillRect/>
                    </a:stretch>
                  </pic:blipFill>
                  <pic:spPr>
                    <a:xfrm>
                      <a:off x="0" y="0"/>
                      <a:ext cx="5731200" cy="2082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2257425</wp:posOffset>
            </wp:positionV>
            <wp:extent cx="1109663" cy="2465917"/>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96"/>
                    <a:srcRect b="0" l="0" r="0" t="0"/>
                    <a:stretch>
                      <a:fillRect/>
                    </a:stretch>
                  </pic:blipFill>
                  <pic:spPr>
                    <a:xfrm>
                      <a:off x="0" y="0"/>
                      <a:ext cx="1109663" cy="2465917"/>
                    </a:xfrm>
                    <a:prstGeom prst="rect"/>
                    <a:ln/>
                  </pic:spPr>
                </pic:pic>
              </a:graphicData>
            </a:graphic>
          </wp:anchor>
        </w:drawing>
      </w:r>
    </w:p>
    <w:p w:rsidR="00000000" w:rsidDel="00000000" w:rsidP="00000000" w:rsidRDefault="00000000" w:rsidRPr="00000000" w14:paraId="000002A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sikeres feltöltést követően a ”Tables” oldalon az összes tábla megjelenik. Most, hogy a telepítési folyamat minden lépése befejeződött, a rendszer készen áll a tesztelésre.</w:t>
      </w:r>
    </w:p>
    <w:p w:rsidR="00000000" w:rsidDel="00000000" w:rsidP="00000000" w:rsidRDefault="00000000" w:rsidRPr="00000000" w14:paraId="000002A1">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2">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3">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8">
      <w:pPr>
        <w:pStyle w:val="Heading1"/>
        <w:numPr>
          <w:ilvl w:val="0"/>
          <w:numId w:val="6"/>
        </w:num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Felhasználói dokumentáció</w:t>
      </w:r>
    </w:p>
    <w:p w:rsidR="00000000" w:rsidDel="00000000" w:rsidP="00000000" w:rsidRDefault="00000000" w:rsidRPr="00000000" w14:paraId="000002A9">
      <w:pPr>
        <w:pStyle w:val="Heading2"/>
        <w:numPr>
          <w:ilvl w:val="1"/>
          <w:numId w:val="6"/>
        </w:numPr>
        <w:spacing w:line="360" w:lineRule="auto"/>
        <w:ind w:left="576"/>
        <w:rPr>
          <w:rFonts w:ascii="Times New Roman" w:cs="Times New Roman" w:eastAsia="Times New Roman" w:hAnsi="Times New Roman"/>
          <w:b w:val="1"/>
        </w:rPr>
      </w:pPr>
      <w:bookmarkStart w:colFirst="0" w:colLast="0" w:name="_p43poz9m3aq8" w:id="29"/>
      <w:bookmarkEnd w:id="29"/>
      <w:r w:rsidDel="00000000" w:rsidR="00000000" w:rsidRPr="00000000">
        <w:rPr>
          <w:rFonts w:ascii="Times New Roman" w:cs="Times New Roman" w:eastAsia="Times New Roman" w:hAnsi="Times New Roman"/>
          <w:b w:val="1"/>
          <w:rtl w:val="0"/>
        </w:rPr>
        <w:t xml:space="preserve">Bevezetés</w:t>
      </w:r>
    </w:p>
    <w:p w:rsidR="00000000" w:rsidDel="00000000" w:rsidP="00000000" w:rsidRDefault="00000000" w:rsidRPr="00000000" w14:paraId="000002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Ez a dokumentáció a telock, iskolai telefontároló rendszer felhasználói számára készült, és részletes útmutatást nyújt a rendszer funkcióinak megfelelő használatához. </w:t>
      </w:r>
    </w:p>
    <w:p w:rsidR="00000000" w:rsidDel="00000000" w:rsidP="00000000" w:rsidRDefault="00000000" w:rsidRPr="00000000" w14:paraId="000002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egy webes vezérlőpult, amely 3D nyomtatott szekrények és Solenoid zárak, valamint az elektronikai vezérlést végző Arduino segítségével tárolja el egy-egy tárolóban a tanuló mobiltelefonját a tanítási idő alatt.</w:t>
      </w:r>
    </w:p>
    <w:p w:rsidR="00000000" w:rsidDel="00000000" w:rsidP="00000000" w:rsidRDefault="00000000" w:rsidRPr="00000000" w14:paraId="000002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konfigurációja egyszerű, a rendszer végigvezet a minden fontos lépésen. A tanév fontos dátumai, úgymint a tanév kezdése és befejezése, tanítási szünetek, szombati tanítási napok és tanítás nélküli munkanapok mind beállíthatóak. A különböző pozíciókkal rendelkező alkalmazottak engedélyezhetik a teljes osztály vagy csoport tanulóinak a szekrények nyitását tanítási idő allatt, valamint megtekinthető a összes osztálynak és tanárnak az órarendje. Új tanulók és alkalmazottak is hozzáadhatok a rendszerhez, illetve szerkeszthetőek és törölhetőek is. </w:t>
      </w:r>
    </w:p>
    <w:p w:rsidR="00000000" w:rsidDel="00000000" w:rsidP="00000000" w:rsidRDefault="00000000" w:rsidRPr="00000000" w14:paraId="000002AD">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pStyle w:val="Heading2"/>
        <w:numPr>
          <w:ilvl w:val="1"/>
          <w:numId w:val="6"/>
        </w:numPr>
        <w:spacing w:line="360" w:lineRule="auto"/>
        <w:ind w:left="576"/>
        <w:rPr>
          <w:rFonts w:ascii="Times New Roman" w:cs="Times New Roman" w:eastAsia="Times New Roman" w:hAnsi="Times New Roman"/>
          <w:b w:val="1"/>
        </w:rPr>
      </w:pPr>
      <w:bookmarkStart w:colFirst="0" w:colLast="0" w:name="_x34k66muetsc" w:id="30"/>
      <w:bookmarkEnd w:id="30"/>
      <w:r w:rsidDel="00000000" w:rsidR="00000000" w:rsidRPr="00000000">
        <w:rPr>
          <w:rFonts w:ascii="Times New Roman" w:cs="Times New Roman" w:eastAsia="Times New Roman" w:hAnsi="Times New Roman"/>
          <w:b w:val="1"/>
          <w:rtl w:val="0"/>
        </w:rPr>
        <w:t xml:space="preserve">Hardver és Szoftver igények</w:t>
      </w:r>
    </w:p>
    <w:p w:rsidR="00000000" w:rsidDel="00000000" w:rsidP="00000000" w:rsidRDefault="00000000" w:rsidRPr="00000000" w14:paraId="000002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eléréséhez szükséges az alábbiak közül legalább egy eszköz amelynek stabil internetkapcsolattal rendelkezik:</w:t>
      </w:r>
    </w:p>
    <w:p w:rsidR="00000000" w:rsidDel="00000000" w:rsidP="00000000" w:rsidRDefault="00000000" w:rsidRPr="00000000" w14:paraId="000002B0">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Számítógép (asztali számítógép vagy laptop)</w:t>
      </w:r>
    </w:p>
    <w:p w:rsidR="00000000" w:rsidDel="00000000" w:rsidP="00000000" w:rsidRDefault="00000000" w:rsidRPr="00000000" w14:paraId="000002B1">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Mobiltelefon</w:t>
      </w:r>
    </w:p>
    <w:p w:rsidR="00000000" w:rsidDel="00000000" w:rsidP="00000000" w:rsidRDefault="00000000" w:rsidRPr="00000000" w14:paraId="000002B2">
      <w:pPr>
        <w:numPr>
          <w:ilvl w:val="0"/>
          <w:numId w:val="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Tablet</w:t>
      </w:r>
    </w:p>
    <w:p w:rsidR="00000000" w:rsidDel="00000000" w:rsidP="00000000" w:rsidRDefault="00000000" w:rsidRPr="00000000" w14:paraId="000002B3">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eléréséhez szükséges egy webböngésző használata, amely lehetővé teszi a rendszer teljes funkcionalitását. Mi az alábbiakat ajánljunk: </w:t>
      </w:r>
    </w:p>
    <w:p w:rsidR="00000000" w:rsidDel="00000000" w:rsidP="00000000" w:rsidRDefault="00000000" w:rsidRPr="00000000" w14:paraId="000002B6">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Chrome (A fejlesztés során ezt a webböngészőt használtuk)</w:t>
      </w:r>
    </w:p>
    <w:p w:rsidR="00000000" w:rsidDel="00000000" w:rsidP="00000000" w:rsidRDefault="00000000" w:rsidRPr="00000000" w14:paraId="000002B7">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Safari</w:t>
      </w:r>
    </w:p>
    <w:p w:rsidR="00000000" w:rsidDel="00000000" w:rsidP="00000000" w:rsidRDefault="00000000" w:rsidRPr="00000000" w14:paraId="000002B8">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Firefox</w:t>
      </w:r>
    </w:p>
    <w:p w:rsidR="00000000" w:rsidDel="00000000" w:rsidP="00000000" w:rsidRDefault="00000000" w:rsidRPr="00000000" w14:paraId="000002B9">
      <w:pPr>
        <w:numPr>
          <w:ilvl w:val="0"/>
          <w:numId w:val="11"/>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w:t>
      </w:r>
    </w:p>
    <w:p w:rsidR="00000000" w:rsidDel="00000000" w:rsidP="00000000" w:rsidRDefault="00000000" w:rsidRPr="00000000" w14:paraId="000002BA">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B">
      <w:pPr>
        <w:pStyle w:val="Heading2"/>
        <w:numPr>
          <w:ilvl w:val="1"/>
          <w:numId w:val="6"/>
        </w:numPr>
        <w:spacing w:line="360" w:lineRule="auto"/>
        <w:ind w:left="576"/>
        <w:rPr>
          <w:rFonts w:ascii="Times New Roman" w:cs="Times New Roman" w:eastAsia="Times New Roman" w:hAnsi="Times New Roman"/>
          <w:b w:val="1"/>
        </w:rPr>
      </w:pPr>
      <w:bookmarkStart w:colFirst="0" w:colLast="0" w:name="_kchuony54ohh" w:id="31"/>
      <w:bookmarkEnd w:id="31"/>
      <w:r w:rsidDel="00000000" w:rsidR="00000000" w:rsidRPr="00000000">
        <w:rPr>
          <w:rFonts w:ascii="Times New Roman" w:cs="Times New Roman" w:eastAsia="Times New Roman" w:hAnsi="Times New Roman"/>
          <w:b w:val="1"/>
          <w:rtl w:val="0"/>
        </w:rPr>
        <w:t xml:space="preserve">Webes felület elérése</w:t>
      </w:r>
    </w:p>
    <w:p w:rsidR="00000000" w:rsidDel="00000000" w:rsidP="00000000" w:rsidRDefault="00000000" w:rsidRPr="00000000" w14:paraId="000002B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kiválasztott webböngésző keresőmezőjébe az alábbi URL címet kell beírni:</w:t>
      </w:r>
    </w:p>
    <w:p w:rsidR="00000000" w:rsidDel="00000000" w:rsidP="00000000" w:rsidRDefault="00000000" w:rsidRPr="00000000" w14:paraId="000002B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97">
        <w:r w:rsidDel="00000000" w:rsidR="00000000" w:rsidRPr="00000000">
          <w:rPr>
            <w:rFonts w:ascii="Times New Roman" w:cs="Times New Roman" w:eastAsia="Times New Roman" w:hAnsi="Times New Roman"/>
            <w:color w:val="1155cc"/>
            <w:sz w:val="24"/>
            <w:szCs w:val="24"/>
            <w:u w:val="single"/>
            <w:rtl w:val="0"/>
          </w:rPr>
          <w:t xml:space="preserve">https://telock.vercel.app/</w:t>
        </w:r>
      </w:hyperlink>
      <w:r w:rsidDel="00000000" w:rsidR="00000000" w:rsidRPr="00000000">
        <w:rPr>
          <w:rtl w:val="0"/>
        </w:rPr>
      </w:r>
    </w:p>
    <w:p w:rsidR="00000000" w:rsidDel="00000000" w:rsidP="00000000" w:rsidRDefault="00000000" w:rsidRPr="00000000" w14:paraId="000002BE">
      <w:pPr>
        <w:pStyle w:val="Heading2"/>
        <w:numPr>
          <w:ilvl w:val="1"/>
          <w:numId w:val="6"/>
        </w:numPr>
        <w:spacing w:line="360" w:lineRule="auto"/>
        <w:ind w:left="576"/>
        <w:rPr>
          <w:rFonts w:ascii="Times New Roman" w:cs="Times New Roman" w:eastAsia="Times New Roman" w:hAnsi="Times New Roman"/>
          <w:b w:val="1"/>
        </w:rPr>
      </w:pPr>
      <w:bookmarkStart w:colFirst="0" w:colLast="0" w:name="_su3at7a4szbk" w:id="32"/>
      <w:bookmarkEnd w:id="32"/>
      <w:r w:rsidDel="00000000" w:rsidR="00000000" w:rsidRPr="00000000">
        <w:rPr>
          <w:rFonts w:ascii="Times New Roman" w:cs="Times New Roman" w:eastAsia="Times New Roman" w:hAnsi="Times New Roman"/>
          <w:b w:val="1"/>
          <w:rtl w:val="0"/>
        </w:rPr>
        <w:t xml:space="preserve">Főoldal és tartalma</w:t>
      </w:r>
    </w:p>
    <w:p w:rsidR="00000000" w:rsidDel="00000000" w:rsidP="00000000" w:rsidRDefault="00000000" w:rsidRPr="00000000" w14:paraId="000002B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57713" cy="2176956"/>
            <wp:effectExtent b="0" l="0" r="0" t="0"/>
            <wp:docPr id="84" name="image109.png"/>
            <a:graphic>
              <a:graphicData uri="http://schemas.openxmlformats.org/drawingml/2006/picture">
                <pic:pic>
                  <pic:nvPicPr>
                    <pic:cNvPr id="0" name="image109.png"/>
                    <pic:cNvPicPr preferRelativeResize="0"/>
                  </pic:nvPicPr>
                  <pic:blipFill>
                    <a:blip r:embed="rId98"/>
                    <a:srcRect b="0" l="0" r="0" t="0"/>
                    <a:stretch>
                      <a:fillRect/>
                    </a:stretch>
                  </pic:blipFill>
                  <pic:spPr>
                    <a:xfrm>
                      <a:off x="0" y="0"/>
                      <a:ext cx="4557713" cy="2176956"/>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998538" cy="2189101"/>
            <wp:effectExtent b="0" l="0" r="0" t="0"/>
            <wp:docPr id="85" name="image78.png"/>
            <a:graphic>
              <a:graphicData uri="http://schemas.openxmlformats.org/drawingml/2006/picture">
                <pic:pic>
                  <pic:nvPicPr>
                    <pic:cNvPr id="0" name="image78.png"/>
                    <pic:cNvPicPr preferRelativeResize="0"/>
                  </pic:nvPicPr>
                  <pic:blipFill>
                    <a:blip r:embed="rId99"/>
                    <a:srcRect b="0" l="0" r="0" t="0"/>
                    <a:stretch>
                      <a:fillRect/>
                    </a:stretch>
                  </pic:blipFill>
                  <pic:spPr>
                    <a:xfrm>
                      <a:off x="0" y="0"/>
                      <a:ext cx="998538" cy="2189101"/>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fenti képen a telock főoldala látható, ezen az oldalon olvashatják el</w:t>
      </w:r>
    </w:p>
    <w:p w:rsidR="00000000" w:rsidDel="00000000" w:rsidP="00000000" w:rsidRDefault="00000000" w:rsidRPr="00000000" w14:paraId="000002C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“Előnyeink”, a “Rólunk mondták” és a “Funkciók” szekciókat, melyek a fejlécben található gombok segítségével érhetők el a legkönnyebben. </w:t>
      </w:r>
    </w:p>
    <w:p w:rsidR="00000000" w:rsidDel="00000000" w:rsidP="00000000" w:rsidRDefault="00000000" w:rsidRPr="00000000" w14:paraId="000002C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jobb felső sarokban található a Bejelentkezés gomb, amely dinamikusan változik, attól függően, hogy be vagyunk-e jelentkezve vagy éppen nem.</w:t>
      </w:r>
    </w:p>
    <w:p w:rsidR="00000000" w:rsidDel="00000000" w:rsidP="00000000" w:rsidRDefault="00000000" w:rsidRPr="00000000" w14:paraId="000002C4">
      <w:pPr>
        <w:spacing w:after="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Bejelentkezés előtt</w:t>
        <w:br w:type="textWrapping"/>
      </w:r>
      <w:r w:rsidDel="00000000" w:rsidR="00000000" w:rsidRPr="00000000">
        <w:rPr>
          <w:rFonts w:ascii="Times New Roman" w:cs="Times New Roman" w:eastAsia="Times New Roman" w:hAnsi="Times New Roman"/>
          <w:sz w:val="24"/>
          <w:szCs w:val="24"/>
        </w:rPr>
        <w:drawing>
          <wp:inline distB="0" distT="0" distL="0" distR="0">
            <wp:extent cx="5733415" cy="664210"/>
            <wp:effectExtent b="0" l="0" r="0" t="0"/>
            <wp:docPr id="73" name="image64.png"/>
            <a:graphic>
              <a:graphicData uri="http://schemas.openxmlformats.org/drawingml/2006/picture">
                <pic:pic>
                  <pic:nvPicPr>
                    <pic:cNvPr id="0" name="image64.png"/>
                    <pic:cNvPicPr preferRelativeResize="0"/>
                  </pic:nvPicPr>
                  <pic:blipFill>
                    <a:blip r:embed="rId100"/>
                    <a:srcRect b="0" l="0" r="0" t="0"/>
                    <a:stretch>
                      <a:fillRect/>
                    </a:stretch>
                  </pic:blipFill>
                  <pic:spPr>
                    <a:xfrm>
                      <a:off x="0" y="0"/>
                      <a:ext cx="5733415" cy="66421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Bejelentkezés után </w:t>
      </w:r>
      <w:r w:rsidDel="00000000" w:rsidR="00000000" w:rsidRPr="00000000">
        <w:rPr>
          <w:rFonts w:ascii="Times New Roman" w:cs="Times New Roman" w:eastAsia="Times New Roman" w:hAnsi="Times New Roman"/>
          <w:sz w:val="24"/>
          <w:szCs w:val="24"/>
        </w:rPr>
        <w:drawing>
          <wp:inline distB="0" distT="0" distL="0" distR="0">
            <wp:extent cx="5733415" cy="678815"/>
            <wp:effectExtent b="0" l="0" r="0" t="0"/>
            <wp:docPr id="74"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5733415" cy="67881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6">
      <w:pPr>
        <w:pStyle w:val="Heading2"/>
        <w:numPr>
          <w:ilvl w:val="1"/>
          <w:numId w:val="6"/>
        </w:numPr>
        <w:spacing w:line="360" w:lineRule="auto"/>
        <w:ind w:left="576"/>
        <w:rPr>
          <w:rFonts w:ascii="Times New Roman" w:cs="Times New Roman" w:eastAsia="Times New Roman" w:hAnsi="Times New Roman"/>
          <w:b w:val="1"/>
        </w:rPr>
      </w:pPr>
      <w:bookmarkStart w:colFirst="0" w:colLast="0" w:name="_99o6qq6c2mxe" w:id="33"/>
      <w:bookmarkEnd w:id="33"/>
      <w:r w:rsidDel="00000000" w:rsidR="00000000" w:rsidRPr="00000000">
        <w:rPr>
          <w:rFonts w:ascii="Times New Roman" w:cs="Times New Roman" w:eastAsia="Times New Roman" w:hAnsi="Times New Roman"/>
          <w:b w:val="1"/>
          <w:rtl w:val="0"/>
        </w:rPr>
        <w:t xml:space="preserve">Belépés folyamata </w:t>
      </w:r>
    </w:p>
    <w:p w:rsidR="00000000" w:rsidDel="00000000" w:rsidP="00000000" w:rsidRDefault="00000000" w:rsidRPr="00000000" w14:paraId="000002C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legelső indulásakor, amíg nem végzik el a konfigurációt, csak egy rendszergazda felhasználója lesz az adott iskolának.</w:t>
      </w:r>
    </w:p>
    <w:p w:rsidR="00000000" w:rsidDel="00000000" w:rsidP="00000000" w:rsidRDefault="00000000" w:rsidRPr="00000000" w14:paraId="000002C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rendszergazda belépési adatai így állnak össze: </w:t>
      </w:r>
    </w:p>
    <w:p w:rsidR="00000000" w:rsidDel="00000000" w:rsidP="00000000" w:rsidRDefault="00000000" w:rsidRPr="00000000" w14:paraId="000002C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felhasználónév mindig “Ad” kezdetű és utána jön az iskola két betűs rövidítése a “Pg” (Szent Benedek PG Technikum). </w:t>
      </w:r>
    </w:p>
    <w:p w:rsidR="00000000" w:rsidDel="00000000" w:rsidP="00000000" w:rsidRDefault="00000000" w:rsidRPr="00000000" w14:paraId="000002C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jelszó a felhasználónévből és “123” számsorból áll (fontos, hogy az első belépést megelőzően minden felhasználónak egy ideiglenes jelszót generál a rendszer, amelyet bejelentkezést követően meg lehet változtatni).</w:t>
      </w:r>
    </w:p>
    <w:p w:rsidR="00000000" w:rsidDel="00000000" w:rsidP="00000000" w:rsidRDefault="00000000" w:rsidRPr="00000000" w14:paraId="000002CB">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Felhasználónév: AdPg</w:t>
      </w:r>
    </w:p>
    <w:p w:rsidR="00000000" w:rsidDel="00000000" w:rsidP="00000000" w:rsidRDefault="00000000" w:rsidRPr="00000000" w14:paraId="000002CC">
      <w:pPr>
        <w:numPr>
          <w:ilvl w:val="0"/>
          <w:numId w:val="2"/>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Ideiglenes jelszó: AdPg123</w:t>
      </w:r>
    </w:p>
    <w:p w:rsidR="00000000" w:rsidDel="00000000" w:rsidP="00000000" w:rsidRDefault="00000000" w:rsidRPr="00000000" w14:paraId="000002C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belépési adatokat sikeresen beírva a rendszer visszajelzést ad és pár másodpercen belül átirányítja a vezérlőpultra, ez látható a első képen.</w:t>
      </w:r>
    </w:p>
    <w:p w:rsidR="00000000" w:rsidDel="00000000" w:rsidP="00000000" w:rsidRDefault="00000000" w:rsidRPr="00000000" w14:paraId="000002C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Viszont ha valamilyen okból rossz jelszót vagy felhasználónevet adnak meg, a második képen látható hibaüzenettel jelez a rendszer.</w:t>
      </w:r>
    </w:p>
    <w:p w:rsidR="00000000" w:rsidDel="00000000" w:rsidP="00000000" w:rsidRDefault="00000000" w:rsidRPr="00000000" w14:paraId="000002C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688" cy="3212776"/>
            <wp:effectExtent b="0" l="0" r="0" t="0"/>
            <wp:docPr id="75" name="image58.png"/>
            <a:graphic>
              <a:graphicData uri="http://schemas.openxmlformats.org/drawingml/2006/picture">
                <pic:pic>
                  <pic:nvPicPr>
                    <pic:cNvPr id="0" name="image58.png"/>
                    <pic:cNvPicPr preferRelativeResize="0"/>
                  </pic:nvPicPr>
                  <pic:blipFill>
                    <a:blip r:embed="rId102"/>
                    <a:srcRect b="0" l="0" r="0" t="0"/>
                    <a:stretch>
                      <a:fillRect/>
                    </a:stretch>
                  </pic:blipFill>
                  <pic:spPr>
                    <a:xfrm>
                      <a:off x="0" y="0"/>
                      <a:ext cx="2833688" cy="32127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62407" cy="3205163"/>
            <wp:effectExtent b="0" l="0" r="0" t="0"/>
            <wp:docPr id="77" name="image66.png"/>
            <a:graphic>
              <a:graphicData uri="http://schemas.openxmlformats.org/drawingml/2006/picture">
                <pic:pic>
                  <pic:nvPicPr>
                    <pic:cNvPr id="0" name="image66.png"/>
                    <pic:cNvPicPr preferRelativeResize="0"/>
                  </pic:nvPicPr>
                  <pic:blipFill>
                    <a:blip r:embed="rId103"/>
                    <a:srcRect b="0" l="0" r="0" t="0"/>
                    <a:stretch>
                      <a:fillRect/>
                    </a:stretch>
                  </pic:blipFill>
                  <pic:spPr>
                    <a:xfrm>
                      <a:off x="0" y="0"/>
                      <a:ext cx="2762407"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pStyle w:val="Heading2"/>
        <w:numPr>
          <w:ilvl w:val="1"/>
          <w:numId w:val="6"/>
        </w:numPr>
        <w:spacing w:line="360" w:lineRule="auto"/>
        <w:ind w:left="576"/>
        <w:rPr>
          <w:rFonts w:ascii="Times New Roman" w:cs="Times New Roman" w:eastAsia="Times New Roman" w:hAnsi="Times New Roman"/>
          <w:b w:val="1"/>
        </w:rPr>
      </w:pPr>
      <w:bookmarkStart w:colFirst="0" w:colLast="0" w:name="_8mcb5p8xe3ra" w:id="34"/>
      <w:bookmarkEnd w:id="34"/>
      <w:r w:rsidDel="00000000" w:rsidR="00000000" w:rsidRPr="00000000">
        <w:rPr>
          <w:rFonts w:ascii="Times New Roman" w:cs="Times New Roman" w:eastAsia="Times New Roman" w:hAnsi="Times New Roman"/>
          <w:b w:val="1"/>
          <w:rtl w:val="0"/>
        </w:rPr>
        <w:t xml:space="preserve">Jelszó módosítása</w:t>
      </w:r>
    </w:p>
    <w:p w:rsidR="00000000" w:rsidDel="00000000" w:rsidP="00000000" w:rsidRDefault="00000000" w:rsidRPr="00000000" w14:paraId="000002D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Sikeres bejelentkezést követően a rendszer átirányítja a felhasználót a vezérlőpultra. A bal felső sarokban olvasható az iskolának a neve és, hogy ki van bejelentkezve, a lefelé mutató nyílra kattintva megnyíló menüben, olvasható a felhasználó teljes neve és pozíciója valamint lehetőség van jelszót változtatni, vagy kijelentkezni.</w:t>
      </w:r>
      <w:r w:rsidDel="00000000" w:rsidR="00000000" w:rsidRPr="00000000">
        <w:rPr>
          <w:rFonts w:ascii="Times New Roman" w:cs="Times New Roman" w:eastAsia="Times New Roman" w:hAnsi="Times New Roman"/>
          <w:sz w:val="24"/>
          <w:szCs w:val="24"/>
        </w:rPr>
        <w:drawing>
          <wp:inline distB="114300" distT="114300" distL="114300" distR="114300">
            <wp:extent cx="3562350" cy="2162175"/>
            <wp:effectExtent b="0" l="0" r="0" t="0"/>
            <wp:docPr id="119" name="image107.png"/>
            <a:graphic>
              <a:graphicData uri="http://schemas.openxmlformats.org/drawingml/2006/picture">
                <pic:pic>
                  <pic:nvPicPr>
                    <pic:cNvPr id="0" name="image107.png"/>
                    <pic:cNvPicPr preferRelativeResize="0"/>
                  </pic:nvPicPr>
                  <pic:blipFill>
                    <a:blip r:embed="rId104"/>
                    <a:srcRect b="0" l="0" r="37873" t="0"/>
                    <a:stretch>
                      <a:fillRect/>
                    </a:stretch>
                  </pic:blipFill>
                  <pic:spPr>
                    <a:xfrm>
                      <a:off x="0" y="0"/>
                      <a:ext cx="3562350" cy="21621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9166" cy="2260755"/>
            <wp:effectExtent b="0" l="0" r="0" t="0"/>
            <wp:docPr id="121" name="image116.png"/>
            <a:graphic>
              <a:graphicData uri="http://schemas.openxmlformats.org/drawingml/2006/picture">
                <pic:pic>
                  <pic:nvPicPr>
                    <pic:cNvPr id="0" name="image116.png"/>
                    <pic:cNvPicPr preferRelativeResize="0"/>
                  </pic:nvPicPr>
                  <pic:blipFill>
                    <a:blip r:embed="rId105"/>
                    <a:srcRect b="0" l="0" r="0" t="0"/>
                    <a:stretch>
                      <a:fillRect/>
                    </a:stretch>
                  </pic:blipFill>
                  <pic:spPr>
                    <a:xfrm>
                      <a:off x="0" y="0"/>
                      <a:ext cx="1979166" cy="226075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Jelszó változtatáshoz, szükség lesz az ideiglenes jelszó és az új tetszőleges jelszó megadására, sikeres jelszómódosítást követően ismételten be kell jelentkeznie a felhasználónak.</w:t>
      </w:r>
    </w:p>
    <w:p w:rsidR="00000000" w:rsidDel="00000000" w:rsidP="00000000" w:rsidRDefault="00000000" w:rsidRPr="00000000" w14:paraId="000002D4">
      <w:pPr>
        <w:pStyle w:val="Heading2"/>
        <w:numPr>
          <w:ilvl w:val="1"/>
          <w:numId w:val="6"/>
        </w:numPr>
        <w:spacing w:line="360" w:lineRule="auto"/>
        <w:ind w:left="576"/>
        <w:rPr>
          <w:rFonts w:ascii="Times New Roman" w:cs="Times New Roman" w:eastAsia="Times New Roman" w:hAnsi="Times New Roman"/>
          <w:b w:val="1"/>
        </w:rPr>
      </w:pPr>
      <w:bookmarkStart w:colFirst="0" w:colLast="0" w:name="_840n3n3fccu5" w:id="35"/>
      <w:bookmarkEnd w:id="35"/>
      <w:r w:rsidDel="00000000" w:rsidR="00000000" w:rsidRPr="00000000">
        <w:rPr>
          <w:rFonts w:ascii="Times New Roman" w:cs="Times New Roman" w:eastAsia="Times New Roman" w:hAnsi="Times New Roman"/>
          <w:b w:val="1"/>
          <w:rtl w:val="0"/>
        </w:rPr>
        <w:t xml:space="preserve">Oldalsáv használata</w:t>
      </w:r>
    </w:p>
    <w:p w:rsidR="00000000" w:rsidDel="00000000" w:rsidP="00000000" w:rsidRDefault="00000000" w:rsidRPr="00000000" w14:paraId="000002D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oldalsáv segítségével lehet navigálni a különböző oldalak között, a rendszergazdának az alábbi oldalak érhetők el: </w:t>
      </w:r>
      <w:r w:rsidDel="00000000" w:rsidR="00000000" w:rsidRPr="00000000">
        <w:drawing>
          <wp:anchor allowOverlap="1" behindDoc="0" distB="114300" distT="114300" distL="114300" distR="114300" hidden="0" layoutInCell="1" locked="0" relativeHeight="0" simplePos="0">
            <wp:simplePos x="0" y="0"/>
            <wp:positionH relativeFrom="column">
              <wp:posOffset>5</wp:posOffset>
            </wp:positionH>
            <wp:positionV relativeFrom="paragraph">
              <wp:posOffset>114300</wp:posOffset>
            </wp:positionV>
            <wp:extent cx="2014538" cy="2894018"/>
            <wp:effectExtent b="0" l="0" r="0" t="0"/>
            <wp:wrapSquare wrapText="bothSides" distB="114300" distT="114300" distL="114300" distR="114300"/>
            <wp:docPr id="123" name="image115.png"/>
            <a:graphic>
              <a:graphicData uri="http://schemas.openxmlformats.org/drawingml/2006/picture">
                <pic:pic>
                  <pic:nvPicPr>
                    <pic:cNvPr id="0" name="image115.png"/>
                    <pic:cNvPicPr preferRelativeResize="0"/>
                  </pic:nvPicPr>
                  <pic:blipFill>
                    <a:blip r:embed="rId106"/>
                    <a:srcRect b="0" l="0" r="0" t="0"/>
                    <a:stretch>
                      <a:fillRect/>
                    </a:stretch>
                  </pic:blipFill>
                  <pic:spPr>
                    <a:xfrm>
                      <a:off x="0" y="0"/>
                      <a:ext cx="2014538" cy="2894018"/>
                    </a:xfrm>
                    <a:prstGeom prst="rect"/>
                    <a:ln/>
                  </pic:spPr>
                </pic:pic>
              </a:graphicData>
            </a:graphic>
          </wp:anchor>
        </w:drawing>
      </w:r>
    </w:p>
    <w:p w:rsidR="00000000" w:rsidDel="00000000" w:rsidP="00000000" w:rsidRDefault="00000000" w:rsidRPr="00000000" w14:paraId="000002D6">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Kezdőlap</w:t>
      </w:r>
    </w:p>
    <w:p w:rsidR="00000000" w:rsidDel="00000000" w:rsidP="00000000" w:rsidRDefault="00000000" w:rsidRPr="00000000" w14:paraId="000002D7">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Órarendek</w:t>
      </w:r>
    </w:p>
    <w:p w:rsidR="00000000" w:rsidDel="00000000" w:rsidP="00000000" w:rsidRDefault="00000000" w:rsidRPr="00000000" w14:paraId="000002D8">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Tanulók</w:t>
      </w:r>
    </w:p>
    <w:p w:rsidR="00000000" w:rsidDel="00000000" w:rsidP="00000000" w:rsidRDefault="00000000" w:rsidRPr="00000000" w14:paraId="000002D9">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Munkatársak</w:t>
      </w:r>
    </w:p>
    <w:p w:rsidR="00000000" w:rsidDel="00000000" w:rsidP="00000000" w:rsidRDefault="00000000" w:rsidRPr="00000000" w14:paraId="000002DA">
      <w:pPr>
        <w:numPr>
          <w:ilvl w:val="0"/>
          <w:numId w:val="12"/>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Tanév beállításai</w:t>
      </w:r>
    </w:p>
    <w:p w:rsidR="00000000" w:rsidDel="00000000" w:rsidP="00000000" w:rsidRDefault="00000000" w:rsidRPr="00000000" w14:paraId="000002DB">
      <w:pPr>
        <w:spacing w:after="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Az oldalak elérhetősége pozíciók szerint változik, a dokumentációban később részletesen ismertetésre kerülnek ezek. Az “Órarendek” oldalon, a rendszer jelzi, ha még nem végezték el a konfigurációt, ez látható az alábbi képen. </w:t>
      </w:r>
      <w:r w:rsidDel="00000000" w:rsidR="00000000" w:rsidRPr="00000000">
        <w:rPr>
          <w:rFonts w:ascii="Times New Roman" w:cs="Times New Roman" w:eastAsia="Times New Roman" w:hAnsi="Times New Roman"/>
          <w:sz w:val="24"/>
          <w:szCs w:val="24"/>
        </w:rPr>
        <w:drawing>
          <wp:inline distB="114300" distT="114300" distL="114300" distR="114300">
            <wp:extent cx="5731200" cy="330200"/>
            <wp:effectExtent b="0" l="0" r="0" t="0"/>
            <wp:docPr id="125" name="image124.png"/>
            <a:graphic>
              <a:graphicData uri="http://schemas.openxmlformats.org/drawingml/2006/picture">
                <pic:pic>
                  <pic:nvPicPr>
                    <pic:cNvPr id="0" name="image124.png"/>
                    <pic:cNvPicPr preferRelativeResize="0"/>
                  </pic:nvPicPr>
                  <pic:blipFill>
                    <a:blip r:embed="rId107"/>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Style w:val="Heading2"/>
        <w:numPr>
          <w:ilvl w:val="1"/>
          <w:numId w:val="6"/>
        </w:numPr>
        <w:spacing w:line="360" w:lineRule="auto"/>
        <w:ind w:left="576"/>
        <w:rPr>
          <w:rFonts w:ascii="Times New Roman" w:cs="Times New Roman" w:eastAsia="Times New Roman" w:hAnsi="Times New Roman"/>
          <w:b w:val="1"/>
        </w:rPr>
      </w:pPr>
      <w:bookmarkStart w:colFirst="0" w:colLast="0" w:name="_fxad2nb1xcf8" w:id="36"/>
      <w:bookmarkEnd w:id="36"/>
      <w:r w:rsidDel="00000000" w:rsidR="00000000" w:rsidRPr="00000000">
        <w:rPr>
          <w:rFonts w:ascii="Times New Roman" w:cs="Times New Roman" w:eastAsia="Times New Roman" w:hAnsi="Times New Roman"/>
          <w:b w:val="1"/>
          <w:rtl w:val="0"/>
        </w:rPr>
        <w:t xml:space="preserve">Konfiguráció elvégzése</w:t>
      </w:r>
    </w:p>
    <w:p w:rsidR="00000000" w:rsidDel="00000000" w:rsidP="00000000" w:rsidRDefault="00000000" w:rsidRPr="00000000" w14:paraId="000002D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“Konfigurálás most” gombra kattintva nyílik a konfigurációs felület, ezen a felületen szükséges feltölteni az alábbi fájlokat:</w:t>
      </w:r>
    </w:p>
    <w:p w:rsidR="00000000" w:rsidDel="00000000" w:rsidP="00000000" w:rsidRDefault="00000000" w:rsidRPr="00000000" w14:paraId="000002DE">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ASC órarend (.xml formátumban)</w:t>
      </w:r>
    </w:p>
    <w:p w:rsidR="00000000" w:rsidDel="00000000" w:rsidP="00000000" w:rsidRDefault="00000000" w:rsidRPr="00000000" w14:paraId="000002DF">
      <w:pPr>
        <w:numPr>
          <w:ilvl w:val="0"/>
          <w:numId w:val="5"/>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Tanulók listája (.csv formátumban) </w:t>
        <w:tab/>
      </w:r>
    </w:p>
    <w:p w:rsidR="00000000" w:rsidDel="00000000" w:rsidP="00000000" w:rsidRDefault="00000000" w:rsidRPr="00000000" w14:paraId="000002E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43150"/>
            <wp:effectExtent b="0" l="0" r="0" t="0"/>
            <wp:docPr id="127" name="image122.png"/>
            <a:graphic>
              <a:graphicData uri="http://schemas.openxmlformats.org/drawingml/2006/picture">
                <pic:pic>
                  <pic:nvPicPr>
                    <pic:cNvPr id="0" name="image122.png"/>
                    <pic:cNvPicPr preferRelativeResize="0"/>
                  </pic:nvPicPr>
                  <pic:blipFill>
                    <a:blip r:embed="rId108"/>
                    <a:srcRect b="0" l="0" r="0" t="30113"/>
                    <a:stretch>
                      <a:fillRect/>
                    </a:stretch>
                  </pic:blipFill>
                  <pic:spPr>
                    <a:xfrm>
                      <a:off x="0" y="0"/>
                      <a:ext cx="57340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valamilyen okból megszakad a konfiguráció, a rendszer elmenti az adott állapotot, így nem kell újból kezdeni. </w:t>
      </w:r>
    </w:p>
    <w:p w:rsidR="00000000" w:rsidDel="00000000" w:rsidP="00000000" w:rsidRDefault="00000000" w:rsidRPr="00000000" w14:paraId="000002E2">
      <w:pPr>
        <w:spacing w:after="240" w:line="360" w:lineRule="auto"/>
        <w:rPr>
          <w:rFonts w:ascii="Times New Roman" w:cs="Times New Roman" w:eastAsia="Times New Roman" w:hAnsi="Times New Roman"/>
          <w:sz w:val="24"/>
          <w:szCs w:val="24"/>
        </w:rPr>
      </w:pPr>
      <w:bookmarkStart w:colFirst="0" w:colLast="0" w:name="_yv8nt1rguwdu" w:id="37"/>
      <w:bookmarkEnd w:id="37"/>
      <w:r w:rsidDel="00000000" w:rsidR="00000000" w:rsidRPr="00000000">
        <w:rPr>
          <w:rFonts w:ascii="Times New Roman" w:cs="Times New Roman" w:eastAsia="Times New Roman" w:hAnsi="Times New Roman"/>
          <w:sz w:val="24"/>
          <w:szCs w:val="24"/>
          <w:rtl w:val="0"/>
        </w:rPr>
        <w:t xml:space="preserve">Ha sikeres volt a konfiguráció akkor az adatok sikeresen feltöltődtek az adatbázisba, innentől kezdve már használható a rendszer. </w:t>
      </w:r>
    </w:p>
    <w:p w:rsidR="00000000" w:rsidDel="00000000" w:rsidP="00000000" w:rsidRDefault="00000000" w:rsidRPr="00000000" w14:paraId="000002E3">
      <w:pPr>
        <w:pStyle w:val="Heading2"/>
        <w:numPr>
          <w:ilvl w:val="1"/>
          <w:numId w:val="6"/>
        </w:numPr>
        <w:spacing w:after="240" w:line="360" w:lineRule="auto"/>
        <w:ind w:left="576"/>
        <w:rPr>
          <w:rFonts w:ascii="Times New Roman" w:cs="Times New Roman" w:eastAsia="Times New Roman" w:hAnsi="Times New Roman"/>
          <w:b w:val="1"/>
          <w:sz w:val="40"/>
          <w:szCs w:val="40"/>
        </w:rPr>
      </w:pPr>
      <w:bookmarkStart w:colFirst="0" w:colLast="0" w:name="_nz1gc3jpvoms" w:id="38"/>
      <w:bookmarkEnd w:id="38"/>
      <w:r w:rsidDel="00000000" w:rsidR="00000000" w:rsidRPr="00000000">
        <w:rPr>
          <w:rFonts w:ascii="Times New Roman" w:cs="Times New Roman" w:eastAsia="Times New Roman" w:hAnsi="Times New Roman"/>
          <w:b w:val="1"/>
          <w:sz w:val="40"/>
          <w:szCs w:val="40"/>
          <w:rtl w:val="0"/>
        </w:rPr>
        <w:t xml:space="preserve"> Tanév beállításaink elvégézse</w:t>
      </w:r>
    </w:p>
    <w:p w:rsidR="00000000" w:rsidDel="00000000" w:rsidP="00000000" w:rsidRDefault="00000000" w:rsidRPr="00000000" w14:paraId="000002E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további beállításokat az oldalsávon lévő “Tanév beállításai” gombra kattintva érünk el. Az oldalt három szekcióra bontható:</w:t>
      </w:r>
    </w:p>
    <w:p w:rsidR="00000000" w:rsidDel="00000000" w:rsidP="00000000" w:rsidRDefault="00000000" w:rsidRPr="00000000" w14:paraId="000002E5">
      <w:pPr>
        <w:pStyle w:val="Heading3"/>
        <w:numPr>
          <w:ilvl w:val="2"/>
          <w:numId w:val="6"/>
        </w:numPr>
        <w:spacing w:line="360" w:lineRule="auto"/>
        <w:rPr>
          <w:rFonts w:ascii="Times New Roman" w:cs="Times New Roman" w:eastAsia="Times New Roman" w:hAnsi="Times New Roman"/>
          <w:b w:val="1"/>
        </w:rPr>
      </w:pPr>
      <w:bookmarkStart w:colFirst="0" w:colLast="0" w:name="_a6l7cok09dgt" w:id="39"/>
      <w:bookmarkEnd w:id="39"/>
      <w:r w:rsidDel="00000000" w:rsidR="00000000" w:rsidRPr="00000000">
        <w:rPr>
          <w:rFonts w:ascii="Times New Roman" w:cs="Times New Roman" w:eastAsia="Times New Roman" w:hAnsi="Times New Roman"/>
          <w:b w:val="1"/>
          <w:rtl w:val="0"/>
        </w:rPr>
        <w:t xml:space="preserve">Tanév váltása</w:t>
      </w:r>
    </w:p>
    <w:p w:rsidR="00000000" w:rsidDel="00000000" w:rsidP="00000000" w:rsidRDefault="00000000" w:rsidRPr="00000000" w14:paraId="000002E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Jelenlegi tanév kijelzése, illetve egy “Tanév váltása” gomb található itt, ami csak az adott tanév vége után érhető el, feladata, hogy mindent adatot töröl majd ismételten a konfiguráció elvégzése szükséges.</w:t>
      </w:r>
      <w:r w:rsidDel="00000000" w:rsidR="00000000" w:rsidRPr="00000000">
        <w:rPr>
          <w:rFonts w:ascii="Times New Roman" w:cs="Times New Roman" w:eastAsia="Times New Roman" w:hAnsi="Times New Roman"/>
          <w:sz w:val="24"/>
          <w:szCs w:val="24"/>
        </w:rPr>
        <w:drawing>
          <wp:inline distB="114300" distT="114300" distL="114300" distR="114300">
            <wp:extent cx="5731200" cy="355600"/>
            <wp:effectExtent b="0" l="0" r="0" t="0"/>
            <wp:docPr id="130" name="image126.png"/>
            <a:graphic>
              <a:graphicData uri="http://schemas.openxmlformats.org/drawingml/2006/picture">
                <pic:pic>
                  <pic:nvPicPr>
                    <pic:cNvPr id="0" name="image126.png"/>
                    <pic:cNvPicPr preferRelativeResize="0"/>
                  </pic:nvPicPr>
                  <pic:blipFill>
                    <a:blip r:embed="rId109"/>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0200"/>
            <wp:effectExtent b="0" l="0" r="0" t="0"/>
            <wp:docPr id="23" name="image34.png"/>
            <a:graphic>
              <a:graphicData uri="http://schemas.openxmlformats.org/drawingml/2006/picture">
                <pic:pic>
                  <pic:nvPicPr>
                    <pic:cNvPr id="0" name="image34.png"/>
                    <pic:cNvPicPr preferRelativeResize="0"/>
                  </pic:nvPicPr>
                  <pic:blipFill>
                    <a:blip r:embed="rId110"/>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3"/>
        <w:numPr>
          <w:ilvl w:val="2"/>
          <w:numId w:val="6"/>
        </w:numPr>
        <w:spacing w:after="240" w:line="360" w:lineRule="auto"/>
        <w:rPr>
          <w:rFonts w:ascii="Times New Roman" w:cs="Times New Roman" w:eastAsia="Times New Roman" w:hAnsi="Times New Roman"/>
          <w:b w:val="1"/>
          <w:sz w:val="32"/>
          <w:szCs w:val="32"/>
        </w:rPr>
      </w:pPr>
      <w:bookmarkStart w:colFirst="0" w:colLast="0" w:name="_bcmirvhd2aqw" w:id="40"/>
      <w:bookmarkEnd w:id="40"/>
      <w:r w:rsidDel="00000000" w:rsidR="00000000" w:rsidRPr="00000000">
        <w:rPr>
          <w:rFonts w:ascii="Times New Roman" w:cs="Times New Roman" w:eastAsia="Times New Roman" w:hAnsi="Times New Roman"/>
          <w:b w:val="1"/>
          <w:sz w:val="32"/>
          <w:szCs w:val="32"/>
          <w:rtl w:val="0"/>
        </w:rPr>
        <w:t xml:space="preserve"> Tanév első és utolsó napja</w:t>
      </w:r>
    </w:p>
    <w:p w:rsidR="00000000" w:rsidDel="00000000" w:rsidP="00000000" w:rsidRDefault="00000000" w:rsidRPr="00000000" w14:paraId="000002E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tanév első és utolsó napjának beállítást lehet itt elvégezni. </w:t>
      </w:r>
    </w:p>
    <w:p w:rsidR="00000000" w:rsidDel="00000000" w:rsidP="00000000" w:rsidRDefault="00000000" w:rsidRPr="00000000" w14:paraId="000002E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1800"/>
            <wp:effectExtent b="0" l="0" r="0" t="0"/>
            <wp:docPr id="21" name="image20.png"/>
            <a:graphic>
              <a:graphicData uri="http://schemas.openxmlformats.org/drawingml/2006/picture">
                <pic:pic>
                  <pic:nvPicPr>
                    <pic:cNvPr id="0" name="image20.png"/>
                    <pic:cNvPicPr preferRelativeResize="0"/>
                  </pic:nvPicPr>
                  <pic:blipFill>
                    <a:blip r:embed="rId111"/>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3"/>
        <w:numPr>
          <w:ilvl w:val="2"/>
          <w:numId w:val="6"/>
        </w:numPr>
        <w:spacing w:after="240" w:line="360" w:lineRule="auto"/>
        <w:rPr>
          <w:rFonts w:ascii="Times New Roman" w:cs="Times New Roman" w:eastAsia="Times New Roman" w:hAnsi="Times New Roman"/>
          <w:b w:val="1"/>
          <w:sz w:val="32"/>
          <w:szCs w:val="32"/>
        </w:rPr>
      </w:pPr>
      <w:bookmarkStart w:colFirst="0" w:colLast="0" w:name="_45bosa7s0i23" w:id="41"/>
      <w:bookmarkEnd w:id="41"/>
      <w:r w:rsidDel="00000000" w:rsidR="00000000" w:rsidRPr="00000000">
        <w:rPr>
          <w:rFonts w:ascii="Times New Roman" w:cs="Times New Roman" w:eastAsia="Times New Roman" w:hAnsi="Times New Roman"/>
          <w:b w:val="1"/>
          <w:sz w:val="32"/>
          <w:szCs w:val="32"/>
          <w:rtl w:val="0"/>
        </w:rPr>
        <w:t xml:space="preserve"> Tanév dátumai</w:t>
      </w:r>
    </w:p>
    <w:p w:rsidR="00000000" w:rsidDel="00000000" w:rsidP="00000000" w:rsidRDefault="00000000" w:rsidRPr="00000000" w14:paraId="000002E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Itt lehet új tanítási nélküli munkanapokat, szombati tanítási napok és tanítási szüneteket hozzáadni a rendszerhez.</w:t>
      </w: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27"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nap hozzáadás” gombot használva adjunk hozzá egy tanítási nélküli munkanapot a rendszerhez. A dátum kiválasztása után a “Mentés” gombbal hozzá is adódik és egyből megjelenik a táblázatban az újonnan hozzáadott nap. Törlésre is lehetőség van, ha például rossz dátum lett kiválasztva. A tanítási szünetek és szombati tanítási napok hozzáadása is hasonló elven történik.</w:t>
      </w:r>
    </w:p>
    <w:p w:rsidR="00000000" w:rsidDel="00000000" w:rsidP="00000000" w:rsidRDefault="00000000" w:rsidRPr="00000000" w14:paraId="000002EE">
      <w:pPr>
        <w:spacing w:after="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00663" cy="2645770"/>
            <wp:effectExtent b="0" l="0" r="0" t="0"/>
            <wp:docPr id="25" name="image28.png"/>
            <a:graphic>
              <a:graphicData uri="http://schemas.openxmlformats.org/drawingml/2006/picture">
                <pic:pic>
                  <pic:nvPicPr>
                    <pic:cNvPr id="0" name="image28.png"/>
                    <pic:cNvPicPr preferRelativeResize="0"/>
                  </pic:nvPicPr>
                  <pic:blipFill>
                    <a:blip r:embed="rId113"/>
                    <a:srcRect b="0" l="0" r="0" t="0"/>
                    <a:stretch>
                      <a:fillRect/>
                    </a:stretch>
                  </pic:blipFill>
                  <pic:spPr>
                    <a:xfrm>
                      <a:off x="0" y="0"/>
                      <a:ext cx="5300663" cy="264577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2"/>
        <w:numPr>
          <w:ilvl w:val="1"/>
          <w:numId w:val="6"/>
        </w:numPr>
        <w:spacing w:line="360" w:lineRule="auto"/>
        <w:ind w:left="576"/>
        <w:rPr>
          <w:rFonts w:ascii="Times New Roman" w:cs="Times New Roman" w:eastAsia="Times New Roman" w:hAnsi="Times New Roman"/>
          <w:b w:val="1"/>
        </w:rPr>
      </w:pPr>
      <w:bookmarkStart w:colFirst="0" w:colLast="0" w:name="_9davda3ebf8n" w:id="42"/>
      <w:bookmarkEnd w:id="42"/>
      <w:r w:rsidDel="00000000" w:rsidR="00000000" w:rsidRPr="00000000">
        <w:rPr>
          <w:rFonts w:ascii="Times New Roman" w:cs="Times New Roman" w:eastAsia="Times New Roman" w:hAnsi="Times New Roman"/>
          <w:b w:val="1"/>
          <w:rtl w:val="0"/>
        </w:rPr>
        <w:t xml:space="preserve"> Oldalak és pozíciók</w:t>
      </w:r>
    </w:p>
    <w:p w:rsidR="00000000" w:rsidDel="00000000" w:rsidP="00000000" w:rsidRDefault="00000000" w:rsidRPr="00000000" w14:paraId="000002F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rendszergazdára vonatkozó jogosultságokat a dokumentáció korábbi része már részben ismertette, azonban az alábbiakban részletesebben bemutatásra kerülnek a rendszergazda, igazgató, igazgatóhelyettes valamint tanár, osztályfőnök és portás  jogosultságai is.</w:t>
      </w:r>
    </w:p>
    <w:p w:rsidR="00000000" w:rsidDel="00000000" w:rsidP="00000000" w:rsidRDefault="00000000" w:rsidRPr="00000000" w14:paraId="000002F1">
      <w:pPr>
        <w:spacing w:after="240" w:line="360" w:lineRule="auto"/>
        <w:rPr>
          <w:rFonts w:ascii="Times New Roman" w:cs="Times New Roman" w:eastAsia="Times New Roman" w:hAnsi="Times New Roman"/>
          <w:sz w:val="24"/>
          <w:szCs w:val="24"/>
        </w:rPr>
      </w:pPr>
      <w:bookmarkStart w:colFirst="0" w:colLast="0" w:name="_y8cm0959hdct" w:id="43"/>
      <w:bookmarkEnd w:id="43"/>
      <w:r w:rsidDel="00000000" w:rsidR="00000000" w:rsidRPr="00000000">
        <w:rPr>
          <w:rFonts w:ascii="Times New Roman" w:cs="Times New Roman" w:eastAsia="Times New Roman" w:hAnsi="Times New Roman"/>
          <w:sz w:val="24"/>
          <w:szCs w:val="24"/>
          <w:rtl w:val="0"/>
        </w:rPr>
        <w:t xml:space="preserve">Az oldalsávon, minden felhasználó számára elérhető a “Kezdőlap” gomb, az oldalon az adott nap dátuma kerül mindig kijelzésre, illetve a rendszer státusza, valamint a rendszerbe feltöltött tanulók és a szekrényekben jelenleg eltárolt telefonk. </w:t>
      </w: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7" name="image11.png"/>
            <a:graphic>
              <a:graphicData uri="http://schemas.openxmlformats.org/drawingml/2006/picture">
                <pic:pic>
                  <pic:nvPicPr>
                    <pic:cNvPr id="0" name="image11.png"/>
                    <pic:cNvPicPr preferRelativeResize="0"/>
                  </pic:nvPicPr>
                  <pic:blipFill>
                    <a:blip r:embed="rId11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3"/>
        <w:numPr>
          <w:ilvl w:val="2"/>
          <w:numId w:val="6"/>
        </w:numPr>
        <w:spacing w:line="360" w:lineRule="auto"/>
        <w:rPr>
          <w:rFonts w:ascii="Times New Roman" w:cs="Times New Roman" w:eastAsia="Times New Roman" w:hAnsi="Times New Roman"/>
          <w:b w:val="1"/>
        </w:rPr>
      </w:pPr>
      <w:bookmarkStart w:colFirst="0" w:colLast="0" w:name="_eziv32nofaqt" w:id="44"/>
      <w:bookmarkEnd w:id="44"/>
      <w:r w:rsidDel="00000000" w:rsidR="00000000" w:rsidRPr="00000000">
        <w:rPr>
          <w:rFonts w:ascii="Times New Roman" w:cs="Times New Roman" w:eastAsia="Times New Roman" w:hAnsi="Times New Roman"/>
          <w:b w:val="1"/>
          <w:rtl w:val="0"/>
        </w:rPr>
        <w:t xml:space="preserve"> Rendszergazda, igazgató és igazgatóhelyettes</w:t>
      </w:r>
      <w:r w:rsidDel="00000000" w:rsidR="00000000" w:rsidRPr="00000000">
        <w:drawing>
          <wp:anchor allowOverlap="1" behindDoc="0" distB="114300" distT="114300" distL="114300" distR="114300" hidden="0" layoutInCell="1" locked="0" relativeHeight="0" simplePos="0">
            <wp:simplePos x="0" y="0"/>
            <wp:positionH relativeFrom="column">
              <wp:posOffset>5</wp:posOffset>
            </wp:positionH>
            <wp:positionV relativeFrom="paragraph">
              <wp:posOffset>466725</wp:posOffset>
            </wp:positionV>
            <wp:extent cx="2090738" cy="3074614"/>
            <wp:effectExtent b="0" l="0" r="0" t="0"/>
            <wp:wrapSquare wrapText="bothSides" distB="114300" distT="114300" distL="114300" distR="114300"/>
            <wp:docPr id="24" name="image30.png"/>
            <a:graphic>
              <a:graphicData uri="http://schemas.openxmlformats.org/drawingml/2006/picture">
                <pic:pic>
                  <pic:nvPicPr>
                    <pic:cNvPr id="0" name="image30.png"/>
                    <pic:cNvPicPr preferRelativeResize="0"/>
                  </pic:nvPicPr>
                  <pic:blipFill>
                    <a:blip r:embed="rId115"/>
                    <a:srcRect b="0" l="0" r="0" t="0"/>
                    <a:stretch>
                      <a:fillRect/>
                    </a:stretch>
                  </pic:blipFill>
                  <pic:spPr>
                    <a:xfrm>
                      <a:off x="0" y="0"/>
                      <a:ext cx="2090738" cy="3074614"/>
                    </a:xfrm>
                    <a:prstGeom prst="rect"/>
                    <a:ln/>
                  </pic:spPr>
                </pic:pic>
              </a:graphicData>
            </a:graphic>
          </wp:anchor>
        </w:drawing>
      </w:r>
    </w:p>
    <w:p w:rsidR="00000000" w:rsidDel="00000000" w:rsidP="00000000" w:rsidRDefault="00000000" w:rsidRPr="00000000" w14:paraId="000002F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jogosultságai megegyeznek a rendszergazdának, igazgatónak és igazgatóhelyettesnek is, nekik teljes körű hozzáférésük van minden adathoz.</w:t>
        <w:br w:type="textWrapping"/>
        <w:br w:type="textWrapping"/>
        <w:t xml:space="preserve">A “Tanév beállításai” oldalon a beállthatók a tanévhez kapcsolódó legfontosabb dátumok, például a tanév első és az utolsó napja, valamint a szünetek, szombati tanítási napok és munkaszüneti napok. Ezen funkciókról a dokumentáció korábbi részében már esett szó így az most itt nem kerül részletezésre.</w:t>
      </w:r>
    </w:p>
    <w:p w:rsidR="00000000" w:rsidDel="00000000" w:rsidP="00000000" w:rsidRDefault="00000000" w:rsidRPr="00000000" w14:paraId="000002F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“Órarendek” oldalon megtekinthető bármely osztály és bármely tanár órarendje, valamint engedélyezhető egy adott osztály/csoport szekrényeinek nyitása az adott tanórán.</w:t>
      </w:r>
    </w:p>
    <w:p w:rsidR="00000000" w:rsidDel="00000000" w:rsidP="00000000" w:rsidRDefault="00000000" w:rsidRPr="00000000" w14:paraId="000002F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bal felső sarokban olvasható el a jelenlegi hét első és utolsó napjának dátuma. A jobb oldalon a legördülő menüből lehet választani az órarendek között, a nyilak segítségével lehet a hetek között váltani. Az “13.I” osztály órarendjének kiválasztása:</w:t>
      </w:r>
    </w:p>
    <w:p w:rsidR="00000000" w:rsidDel="00000000" w:rsidP="00000000" w:rsidRDefault="00000000" w:rsidRPr="00000000" w14:paraId="000002F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33415" cy="3155950"/>
            <wp:effectExtent b="0" l="0" r="0" t="0"/>
            <wp:docPr id="20" name="image19.png"/>
            <a:graphic>
              <a:graphicData uri="http://schemas.openxmlformats.org/drawingml/2006/picture">
                <pic:pic>
                  <pic:nvPicPr>
                    <pic:cNvPr id="0" name="image19.png"/>
                    <pic:cNvPicPr preferRelativeResize="0"/>
                  </pic:nvPicPr>
                  <pic:blipFill>
                    <a:blip r:embed="rId116"/>
                    <a:srcRect b="0" l="0" r="0" t="0"/>
                    <a:stretch>
                      <a:fillRect/>
                    </a:stretch>
                  </pic:blipFill>
                  <pic:spPr>
                    <a:xfrm>
                      <a:off x="0" y="0"/>
                      <a:ext cx="5733415" cy="315595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67363" cy="3726989"/>
            <wp:effectExtent b="0" l="0" r="0" t="0"/>
            <wp:docPr id="19" name="image6.png"/>
            <a:graphic>
              <a:graphicData uri="http://schemas.openxmlformats.org/drawingml/2006/picture">
                <pic:pic>
                  <pic:nvPicPr>
                    <pic:cNvPr id="0" name="image6.png"/>
                    <pic:cNvPicPr preferRelativeResize="0"/>
                  </pic:nvPicPr>
                  <pic:blipFill>
                    <a:blip r:embed="rId117"/>
                    <a:srcRect b="0" l="0" r="0" t="0"/>
                    <a:stretch>
                      <a:fillRect/>
                    </a:stretch>
                  </pic:blipFill>
                  <pic:spPr>
                    <a:xfrm>
                      <a:off x="0" y="0"/>
                      <a:ext cx="5567363" cy="3726989"/>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éppen tart egy tanóra akkor az órarendben kiemelten sötétkék színnel jelenik meg, miután becsöngettek egy adott órára. Mindig csak a éppen tartó órákat lehet kezelni. Egy megnyíló ablakban lehet kezelni az adott csoport/osztály tanulóit. </w:t>
      </w:r>
    </w:p>
    <w:p w:rsidR="00000000" w:rsidDel="00000000" w:rsidP="00000000" w:rsidRDefault="00000000" w:rsidRPr="00000000" w14:paraId="000002F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”Nyitás engedélyezése” gombbal lehet az egész csoport/osztály tanulóinak engedélyezni a szekrényük nyitását a tanóra alatt.</w:t>
      </w:r>
    </w:p>
    <w:p w:rsidR="00000000" w:rsidDel="00000000" w:rsidP="00000000" w:rsidRDefault="00000000" w:rsidRPr="00000000" w14:paraId="000002F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38313" cy="368995"/>
            <wp:effectExtent b="0" l="0" r="0" t="0"/>
            <wp:docPr id="15" name="image16.png"/>
            <a:graphic>
              <a:graphicData uri="http://schemas.openxmlformats.org/drawingml/2006/picture">
                <pic:pic>
                  <pic:nvPicPr>
                    <pic:cNvPr id="0" name="image16.png"/>
                    <pic:cNvPicPr preferRelativeResize="0"/>
                  </pic:nvPicPr>
                  <pic:blipFill>
                    <a:blip r:embed="rId118"/>
                    <a:srcRect b="0" l="0" r="0" t="0"/>
                    <a:stretch>
                      <a:fillRect/>
                    </a:stretch>
                  </pic:blipFill>
                  <pic:spPr>
                    <a:xfrm>
                      <a:off x="0" y="0"/>
                      <a:ext cx="1738313" cy="36899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nevei mellett láthat kör alakú színes ikonok jelzik a szekrények státuszát:</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409575</wp:posOffset>
            </wp:positionV>
            <wp:extent cx="252413" cy="700302"/>
            <wp:effectExtent b="0" l="0" r="0" t="0"/>
            <wp:wrapNone/>
            <wp:docPr id="4" name="image17.png"/>
            <a:graphic>
              <a:graphicData uri="http://schemas.openxmlformats.org/drawingml/2006/picture">
                <pic:pic>
                  <pic:nvPicPr>
                    <pic:cNvPr id="0" name="image17.png"/>
                    <pic:cNvPicPr preferRelativeResize="0"/>
                  </pic:nvPicPr>
                  <pic:blipFill>
                    <a:blip r:embed="rId119"/>
                    <a:srcRect b="0" l="0" r="0" t="0"/>
                    <a:stretch>
                      <a:fillRect/>
                    </a:stretch>
                  </pic:blipFill>
                  <pic:spPr>
                    <a:xfrm>
                      <a:off x="0" y="0"/>
                      <a:ext cx="252413" cy="700302"/>
                    </a:xfrm>
                    <a:prstGeom prst="rect"/>
                    <a:ln/>
                  </pic:spPr>
                </pic:pic>
              </a:graphicData>
            </a:graphic>
          </wp:anchor>
        </w:drawing>
      </w:r>
    </w:p>
    <w:p w:rsidR="00000000" w:rsidDel="00000000" w:rsidP="00000000" w:rsidRDefault="00000000" w:rsidRPr="00000000" w14:paraId="000002FC">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 bent van a szekrényben</w:t>
      </w:r>
    </w:p>
    <w:p w:rsidR="00000000" w:rsidDel="00000000" w:rsidP="00000000" w:rsidRDefault="00000000" w:rsidRPr="00000000" w14:paraId="000002FD">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Nincs semmi  a szekrényben</w:t>
      </w:r>
    </w:p>
    <w:p w:rsidR="00000000" w:rsidDel="00000000" w:rsidP="00000000" w:rsidRDefault="00000000" w:rsidRPr="00000000" w14:paraId="000002FE">
      <w:pPr>
        <w:numPr>
          <w:ilvl w:val="0"/>
          <w:numId w:val="9"/>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Nincs a tanulóhoz szekrény beállítva</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409575</wp:posOffset>
            </wp:positionV>
            <wp:extent cx="257175" cy="212834"/>
            <wp:effectExtent b="0" l="0" r="0" t="0"/>
            <wp:wrapNone/>
            <wp:docPr id="57" name="image14.png"/>
            <a:graphic>
              <a:graphicData uri="http://schemas.openxmlformats.org/drawingml/2006/picture">
                <pic:pic>
                  <pic:nvPicPr>
                    <pic:cNvPr id="0" name="image14.png"/>
                    <pic:cNvPicPr preferRelativeResize="0"/>
                  </pic:nvPicPr>
                  <pic:blipFill>
                    <a:blip r:embed="rId120"/>
                    <a:srcRect b="0" l="0" r="0" t="0"/>
                    <a:stretch>
                      <a:fillRect/>
                    </a:stretch>
                  </pic:blipFill>
                  <pic:spPr>
                    <a:xfrm>
                      <a:off x="0" y="0"/>
                      <a:ext cx="257175" cy="212834"/>
                    </a:xfrm>
                    <a:prstGeom prst="rect"/>
                    <a:ln/>
                  </pic:spPr>
                </pic:pic>
              </a:graphicData>
            </a:graphic>
          </wp:anchor>
        </w:drawing>
      </w:r>
    </w:p>
    <w:p w:rsidR="00000000" w:rsidDel="00000000" w:rsidP="00000000" w:rsidRDefault="00000000" w:rsidRPr="00000000" w14:paraId="000002F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Illetve a         ikonnal lehet csak az annak az egy tanulónak engedélyezni a szekrényének nyitását.</w:t>
      </w:r>
    </w:p>
    <w:p w:rsidR="00000000" w:rsidDel="00000000" w:rsidP="00000000" w:rsidRDefault="00000000" w:rsidRPr="00000000" w14:paraId="00000300">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oldalon megtekinthető az összes tanuló. A nevük, az osztályuk és csoportjaik alapján lehet keresni a táblázatban. A “Feloldás/Korlátozás” gombbal lehet feloldani a zárolást az összes szekrényről illetve, korlátozni, hogy csak órarendjük alapján bírják a tanulók kivenni és betenni a telefonjaikat. A státusz ikonok elve megegyező az “Órarendek” oldalon lévővel.   </w:t>
      </w:r>
    </w:p>
    <w:p w:rsidR="00000000" w:rsidDel="00000000" w:rsidP="00000000" w:rsidRDefault="00000000" w:rsidRPr="00000000" w14:paraId="0000030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5243" cy="3652838"/>
            <wp:effectExtent b="0" l="0" r="0" t="0"/>
            <wp:docPr id="99" name="image87.png"/>
            <a:graphic>
              <a:graphicData uri="http://schemas.openxmlformats.org/drawingml/2006/picture">
                <pic:pic>
                  <pic:nvPicPr>
                    <pic:cNvPr id="0" name="image87.png"/>
                    <pic:cNvPicPr preferRelativeResize="0"/>
                  </pic:nvPicPr>
                  <pic:blipFill>
                    <a:blip r:embed="rId121"/>
                    <a:srcRect b="0" l="0" r="0" t="0"/>
                    <a:stretch>
                      <a:fillRect/>
                    </a:stretch>
                  </pic:blipFill>
                  <pic:spPr>
                    <a:xfrm>
                      <a:off x="0" y="0"/>
                      <a:ext cx="5465243"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alábbi műveletek végezhetőek el egy adott tanulóval:</w:t>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405743</wp:posOffset>
            </wp:positionV>
            <wp:extent cx="257175" cy="212834"/>
            <wp:effectExtent b="0" l="0" r="0" t="0"/>
            <wp:wrapNone/>
            <wp:docPr id="2" name="image14.png"/>
            <a:graphic>
              <a:graphicData uri="http://schemas.openxmlformats.org/drawingml/2006/picture">
                <pic:pic>
                  <pic:nvPicPr>
                    <pic:cNvPr id="0" name="image14.png"/>
                    <pic:cNvPicPr preferRelativeResize="0"/>
                  </pic:nvPicPr>
                  <pic:blipFill>
                    <a:blip r:embed="rId120"/>
                    <a:srcRect b="0" l="0" r="0" t="0"/>
                    <a:stretch>
                      <a:fillRect/>
                    </a:stretch>
                  </pic:blipFill>
                  <pic:spPr>
                    <a:xfrm>
                      <a:off x="0" y="0"/>
                      <a:ext cx="257175" cy="212834"/>
                    </a:xfrm>
                    <a:prstGeom prst="rect"/>
                    <a:ln/>
                  </pic:spPr>
                </pic:pic>
              </a:graphicData>
            </a:graphic>
          </wp:anchor>
        </w:drawing>
      </w:r>
    </w:p>
    <w:p w:rsidR="00000000" w:rsidDel="00000000" w:rsidP="00000000" w:rsidRDefault="00000000" w:rsidRPr="00000000" w14:paraId="00000304">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Szekrény nyitás engedélyezés</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233363</wp:posOffset>
            </wp:positionV>
            <wp:extent cx="233363" cy="233363"/>
            <wp:effectExtent b="0" l="0" r="0" t="0"/>
            <wp:wrapNone/>
            <wp:docPr id="52"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05">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 szerkesztése</w:t>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238125</wp:posOffset>
            </wp:positionV>
            <wp:extent cx="190500" cy="221392"/>
            <wp:effectExtent b="0" l="0" r="0" t="0"/>
            <wp:wrapNone/>
            <wp:docPr id="97" name="image49.png"/>
            <a:graphic>
              <a:graphicData uri="http://schemas.openxmlformats.org/drawingml/2006/picture">
                <pic:pic>
                  <pic:nvPicPr>
                    <pic:cNvPr id="0" name="image49.png"/>
                    <pic:cNvPicPr preferRelativeResize="0"/>
                  </pic:nvPicPr>
                  <pic:blipFill>
                    <a:blip r:embed="rId123"/>
                    <a:srcRect b="0" l="0" r="0" t="0"/>
                    <a:stretch>
                      <a:fillRect/>
                    </a:stretch>
                  </pic:blipFill>
                  <pic:spPr>
                    <a:xfrm>
                      <a:off x="0" y="0"/>
                      <a:ext cx="190500" cy="221392"/>
                    </a:xfrm>
                    <a:prstGeom prst="rect"/>
                    <a:ln/>
                  </pic:spPr>
                </pic:pic>
              </a:graphicData>
            </a:graphic>
          </wp:anchor>
        </w:drawing>
      </w:r>
    </w:p>
    <w:p w:rsidR="00000000" w:rsidDel="00000000" w:rsidP="00000000" w:rsidRDefault="00000000" w:rsidRPr="00000000" w14:paraId="00000306">
      <w:pPr>
        <w:numPr>
          <w:ilvl w:val="0"/>
          <w:numId w:val="1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 törlése</w:t>
      </w:r>
    </w:p>
    <w:p w:rsidR="00000000" w:rsidDel="00000000" w:rsidP="00000000" w:rsidRDefault="00000000" w:rsidRPr="00000000" w14:paraId="00000307">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spacing w:after="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 tanulókat szerkeszteni a        gombra kattintva megnyíló ablakban lehet, az adatok módosítása után a “Mentés” gombbal lehet elmenteni a változtatásokat.</w:t>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247650</wp:posOffset>
            </wp:positionV>
            <wp:extent cx="233363" cy="233363"/>
            <wp:effectExtent b="0" l="0" r="0" t="0"/>
            <wp:wrapNone/>
            <wp:docPr id="72"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233363" cy="233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528888" cy="2492104"/>
            <wp:effectExtent b="0" l="0" r="0" t="0"/>
            <wp:wrapSquare wrapText="bothSides" distB="114300" distT="114300" distL="114300" distR="114300"/>
            <wp:docPr id="31" name="image35.png"/>
            <a:graphic>
              <a:graphicData uri="http://schemas.openxmlformats.org/drawingml/2006/picture">
                <pic:pic>
                  <pic:nvPicPr>
                    <pic:cNvPr id="0" name="image35.png"/>
                    <pic:cNvPicPr preferRelativeResize="0"/>
                  </pic:nvPicPr>
                  <pic:blipFill>
                    <a:blip r:embed="rId124"/>
                    <a:srcRect b="0" l="0" r="0" t="0"/>
                    <a:stretch>
                      <a:fillRect/>
                    </a:stretch>
                  </pic:blipFill>
                  <pic:spPr>
                    <a:xfrm>
                      <a:off x="0" y="0"/>
                      <a:ext cx="2528888" cy="24921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4473900</wp:posOffset>
            </wp:positionH>
            <wp:positionV relativeFrom="paragraph">
              <wp:posOffset>1401362</wp:posOffset>
            </wp:positionV>
            <wp:extent cx="1252538" cy="306176"/>
            <wp:effectExtent b="0" l="0" r="0" t="0"/>
            <wp:wrapNone/>
            <wp:docPr id="76" name="image70.png"/>
            <a:graphic>
              <a:graphicData uri="http://schemas.openxmlformats.org/drawingml/2006/picture">
                <pic:pic>
                  <pic:nvPicPr>
                    <pic:cNvPr id="0" name="image70.png"/>
                    <pic:cNvPicPr preferRelativeResize="0"/>
                  </pic:nvPicPr>
                  <pic:blipFill>
                    <a:blip r:embed="rId125"/>
                    <a:srcRect b="0" l="0" r="0" t="0"/>
                    <a:stretch>
                      <a:fillRect/>
                    </a:stretch>
                  </pic:blipFill>
                  <pic:spPr>
                    <a:xfrm>
                      <a:off x="0" y="0"/>
                      <a:ext cx="1252538" cy="306176"/>
                    </a:xfrm>
                    <a:prstGeom prst="rect"/>
                    <a:ln/>
                  </pic:spPr>
                </pic:pic>
              </a:graphicData>
            </a:graphic>
          </wp:anchor>
        </w:drawing>
      </w:r>
    </w:p>
    <w:p w:rsidR="00000000" w:rsidDel="00000000" w:rsidP="00000000" w:rsidRDefault="00000000" w:rsidRPr="00000000" w14:paraId="0000030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tanulót létrehozni pedig az ffffffffffffff  gombbal lehet, a megnyíló ablakban, ki kell tölteni mindent adatot majd a “Mentés” gombbal véglegesíteni kell, az új tanuló egyből megjelenik a táblázatban.</w:t>
      </w:r>
    </w:p>
    <w:p w:rsidR="00000000" w:rsidDel="00000000" w:rsidP="00000000" w:rsidRDefault="00000000" w:rsidRPr="00000000" w14:paraId="0000030D">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“Munkatársak” oldalon megtekinthető az összes alkalmazott. A nevük, a pozíciójuk és osztályaik alapján lehet keresni a táblázatban.   </w:t>
      </w:r>
    </w:p>
    <w:p w:rsidR="00000000" w:rsidDel="00000000" w:rsidP="00000000" w:rsidRDefault="00000000" w:rsidRPr="00000000" w14:paraId="0000030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5938" cy="3746118"/>
            <wp:effectExtent b="0" l="0" r="0" t="0"/>
            <wp:docPr id="98" name="image89.png"/>
            <a:graphic>
              <a:graphicData uri="http://schemas.openxmlformats.org/drawingml/2006/picture">
                <pic:pic>
                  <pic:nvPicPr>
                    <pic:cNvPr id="0" name="image89.png"/>
                    <pic:cNvPicPr preferRelativeResize="0"/>
                  </pic:nvPicPr>
                  <pic:blipFill>
                    <a:blip r:embed="rId126"/>
                    <a:srcRect b="0" l="0" r="0" t="0"/>
                    <a:stretch>
                      <a:fillRect/>
                    </a:stretch>
                  </pic:blipFill>
                  <pic:spPr>
                    <a:xfrm>
                      <a:off x="0" y="0"/>
                      <a:ext cx="5595938" cy="374611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0">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alábbi műveletek végezhetőek el egy adott alkalmazottal:</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325357</wp:posOffset>
            </wp:positionV>
            <wp:extent cx="233363" cy="233363"/>
            <wp:effectExtent b="0" l="0" r="0" t="0"/>
            <wp:wrapNone/>
            <wp:docPr id="3"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13">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Alkalmazott szerkesztése</w:t>
      </w:r>
      <w:r w:rsidDel="00000000" w:rsidR="00000000" w:rsidRPr="00000000">
        <w:drawing>
          <wp:anchor allowOverlap="1" behindDoc="0" distB="114300" distT="114300" distL="114300" distR="114300" hidden="0" layoutInCell="1" locked="0" relativeHeight="0" simplePos="0">
            <wp:simplePos x="0" y="0"/>
            <wp:positionH relativeFrom="column">
              <wp:posOffset>166688</wp:posOffset>
            </wp:positionH>
            <wp:positionV relativeFrom="paragraph">
              <wp:posOffset>208042</wp:posOffset>
            </wp:positionV>
            <wp:extent cx="190500" cy="221392"/>
            <wp:effectExtent b="0" l="0" r="0" t="0"/>
            <wp:wrapNone/>
            <wp:docPr id="46" name="image49.png"/>
            <a:graphic>
              <a:graphicData uri="http://schemas.openxmlformats.org/drawingml/2006/picture">
                <pic:pic>
                  <pic:nvPicPr>
                    <pic:cNvPr id="0" name="image49.png"/>
                    <pic:cNvPicPr preferRelativeResize="0"/>
                  </pic:nvPicPr>
                  <pic:blipFill>
                    <a:blip r:embed="rId123"/>
                    <a:srcRect b="0" l="0" r="0" t="0"/>
                    <a:stretch>
                      <a:fillRect/>
                    </a:stretch>
                  </pic:blipFill>
                  <pic:spPr>
                    <a:xfrm>
                      <a:off x="0" y="0"/>
                      <a:ext cx="190500" cy="221392"/>
                    </a:xfrm>
                    <a:prstGeom prst="rect"/>
                    <a:ln/>
                  </pic:spPr>
                </pic:pic>
              </a:graphicData>
            </a:graphic>
          </wp:anchor>
        </w:drawing>
      </w:r>
    </w:p>
    <w:p w:rsidR="00000000" w:rsidDel="00000000" w:rsidP="00000000" w:rsidRDefault="00000000" w:rsidRPr="00000000" w14:paraId="00000314">
      <w:pPr>
        <w:numPr>
          <w:ilvl w:val="0"/>
          <w:numId w:val="1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Alkalmazott törlése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361950</wp:posOffset>
            </wp:positionV>
            <wp:extent cx="2948406" cy="1917427"/>
            <wp:effectExtent b="0" l="0" r="0" t="0"/>
            <wp:wrapSquare wrapText="bothSides" distB="114300" distT="114300" distL="114300" distR="114300"/>
            <wp:docPr id="71" name="image63.png"/>
            <a:graphic>
              <a:graphicData uri="http://schemas.openxmlformats.org/drawingml/2006/picture">
                <pic:pic>
                  <pic:nvPicPr>
                    <pic:cNvPr id="0" name="image63.png"/>
                    <pic:cNvPicPr preferRelativeResize="0"/>
                  </pic:nvPicPr>
                  <pic:blipFill>
                    <a:blip r:embed="rId127"/>
                    <a:srcRect b="0" l="0" r="0" t="0"/>
                    <a:stretch>
                      <a:fillRect/>
                    </a:stretch>
                  </pic:blipFill>
                  <pic:spPr>
                    <a:xfrm>
                      <a:off x="0" y="0"/>
                      <a:ext cx="2948406" cy="1917427"/>
                    </a:xfrm>
                    <a:prstGeom prst="rect"/>
                    <a:ln/>
                  </pic:spPr>
                </pic:pic>
              </a:graphicData>
            </a:graphic>
          </wp:anchor>
        </w:drawing>
      </w:r>
    </w:p>
    <w:p w:rsidR="00000000" w:rsidDel="00000000" w:rsidP="00000000" w:rsidRDefault="00000000" w:rsidRPr="00000000" w14:paraId="0000031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rendszergazdát, és órát tartó tanárakot törölni nem engedélyezett, valamint az igazgatót és igazgatóhelyettest sem. </w:t>
      </w:r>
      <w:r w:rsidDel="00000000" w:rsidR="00000000" w:rsidRPr="00000000">
        <w:drawing>
          <wp:anchor allowOverlap="1" behindDoc="0" distB="114300" distT="114300" distL="114300" distR="114300" hidden="0" layoutInCell="1" locked="0" relativeHeight="0" simplePos="0">
            <wp:simplePos x="0" y="0"/>
            <wp:positionH relativeFrom="column">
              <wp:posOffset>4591050</wp:posOffset>
            </wp:positionH>
            <wp:positionV relativeFrom="paragraph">
              <wp:posOffset>914400</wp:posOffset>
            </wp:positionV>
            <wp:extent cx="233363" cy="233363"/>
            <wp:effectExtent b="0" l="0" r="0" t="0"/>
            <wp:wrapNone/>
            <wp:docPr id="29" name="image2.png"/>
            <a:graphic>
              <a:graphicData uri="http://schemas.openxmlformats.org/drawingml/2006/picture">
                <pic:pic>
                  <pic:nvPicPr>
                    <pic:cNvPr id="0" name="image2.png"/>
                    <pic:cNvPicPr preferRelativeResize="0"/>
                  </pic:nvPicPr>
                  <pic:blipFill>
                    <a:blip r:embed="rId122"/>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1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tanulókat szerkeszteni a        gombra kattintva megnyíló ablakban lehet, az adatok módosítása után a “Mentés” gombbal lehet elmenteni a változtatásokat.</w:t>
      </w:r>
    </w:p>
    <w:p w:rsidR="00000000" w:rsidDel="00000000" w:rsidP="00000000" w:rsidRDefault="00000000" w:rsidRPr="00000000" w14:paraId="00000317">
      <w:pPr>
        <w:spacing w:after="24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-28570</wp:posOffset>
            </wp:positionH>
            <wp:positionV relativeFrom="paragraph">
              <wp:posOffset>276225</wp:posOffset>
            </wp:positionV>
            <wp:extent cx="2981325" cy="2919429"/>
            <wp:effectExtent b="0" l="0" r="0" t="0"/>
            <wp:wrapSquare wrapText="bothSides" distB="114300" distT="114300" distL="114300" distR="114300"/>
            <wp:docPr id="92" name="image94.png"/>
            <a:graphic>
              <a:graphicData uri="http://schemas.openxmlformats.org/drawingml/2006/picture">
                <pic:pic>
                  <pic:nvPicPr>
                    <pic:cNvPr id="0" name="image94.png"/>
                    <pic:cNvPicPr preferRelativeResize="0"/>
                  </pic:nvPicPr>
                  <pic:blipFill>
                    <a:blip r:embed="rId128"/>
                    <a:srcRect b="0" l="0" r="0" t="0"/>
                    <a:stretch>
                      <a:fillRect/>
                    </a:stretch>
                  </pic:blipFill>
                  <pic:spPr>
                    <a:xfrm>
                      <a:off x="0" y="0"/>
                      <a:ext cx="2981325" cy="2919429"/>
                    </a:xfrm>
                    <a:prstGeom prst="rect"/>
                    <a:ln/>
                  </pic:spPr>
                </pic:pic>
              </a:graphicData>
            </a:graphic>
          </wp:anchor>
        </w:drawing>
      </w:r>
    </w:p>
    <w:p w:rsidR="00000000" w:rsidDel="00000000" w:rsidP="00000000" w:rsidRDefault="00000000" w:rsidRPr="00000000" w14:paraId="0000031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alkalmazottat létrehozni pedig az vvvvvvvvv                 gombbal lehet, a megnyíló ablakban, ki kell tölteni mindent adatot majd a “Mentés” gombbal véglegesíteni kell, az új alkalmazott egyből megjelenik a táblázatban.</w:t>
        <w:br w:type="textWrapping"/>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247650</wp:posOffset>
            </wp:positionV>
            <wp:extent cx="1268595" cy="238125"/>
            <wp:effectExtent b="0" l="0" r="0" t="0"/>
            <wp:wrapNone/>
            <wp:docPr id="41" name="image46.png"/>
            <a:graphic>
              <a:graphicData uri="http://schemas.openxmlformats.org/drawingml/2006/picture">
                <pic:pic>
                  <pic:nvPicPr>
                    <pic:cNvPr id="0" name="image46.png"/>
                    <pic:cNvPicPr preferRelativeResize="0"/>
                  </pic:nvPicPr>
                  <pic:blipFill>
                    <a:blip r:embed="rId129"/>
                    <a:srcRect b="0" l="0" r="0" t="0"/>
                    <a:stretch>
                      <a:fillRect/>
                    </a:stretch>
                  </pic:blipFill>
                  <pic:spPr>
                    <a:xfrm>
                      <a:off x="0" y="0"/>
                      <a:ext cx="1268595" cy="238125"/>
                    </a:xfrm>
                    <a:prstGeom prst="rect"/>
                    <a:ln/>
                  </pic:spPr>
                </pic:pic>
              </a:graphicData>
            </a:graphic>
          </wp:anchor>
        </w:drawing>
      </w:r>
    </w:p>
    <w:p w:rsidR="00000000" w:rsidDel="00000000" w:rsidP="00000000" w:rsidRDefault="00000000" w:rsidRPr="00000000" w14:paraId="00000319">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pStyle w:val="Heading3"/>
        <w:numPr>
          <w:ilvl w:val="2"/>
          <w:numId w:val="6"/>
        </w:numPr>
        <w:spacing w:line="360" w:lineRule="auto"/>
        <w:rPr>
          <w:rFonts w:ascii="Times New Roman" w:cs="Times New Roman" w:eastAsia="Times New Roman" w:hAnsi="Times New Roman"/>
          <w:b w:val="1"/>
        </w:rPr>
      </w:pPr>
      <w:bookmarkStart w:colFirst="0" w:colLast="0" w:name="_ypmnwek7c15k" w:id="45"/>
      <w:bookmarkEnd w:id="45"/>
      <w:r w:rsidDel="00000000" w:rsidR="00000000" w:rsidRPr="00000000">
        <w:rPr>
          <w:rFonts w:ascii="Times New Roman" w:cs="Times New Roman" w:eastAsia="Times New Roman" w:hAnsi="Times New Roman"/>
          <w:b w:val="1"/>
          <w:rtl w:val="0"/>
        </w:rPr>
        <w:t xml:space="preserve"> Tanár  </w:t>
      </w:r>
      <w:r w:rsidDel="00000000" w:rsidR="00000000" w:rsidRPr="00000000">
        <w:drawing>
          <wp:anchor allowOverlap="1" behindDoc="0" distB="114300" distT="114300" distL="114300" distR="114300" hidden="0" layoutInCell="1" locked="0" relativeHeight="0" simplePos="0">
            <wp:simplePos x="0" y="0"/>
            <wp:positionH relativeFrom="column">
              <wp:posOffset>-28570</wp:posOffset>
            </wp:positionH>
            <wp:positionV relativeFrom="paragraph">
              <wp:posOffset>438150</wp:posOffset>
            </wp:positionV>
            <wp:extent cx="2128774" cy="1615254"/>
            <wp:effectExtent b="0" l="0" r="0" t="0"/>
            <wp:wrapSquare wrapText="bothSides" distB="114300" distT="114300" distL="114300" distR="114300"/>
            <wp:docPr id="22" name="image18.png"/>
            <a:graphic>
              <a:graphicData uri="http://schemas.openxmlformats.org/drawingml/2006/picture">
                <pic:pic>
                  <pic:nvPicPr>
                    <pic:cNvPr id="0" name="image18.png"/>
                    <pic:cNvPicPr preferRelativeResize="0"/>
                  </pic:nvPicPr>
                  <pic:blipFill>
                    <a:blip r:embed="rId130"/>
                    <a:srcRect b="0" l="0" r="0" t="0"/>
                    <a:stretch>
                      <a:fillRect/>
                    </a:stretch>
                  </pic:blipFill>
                  <pic:spPr>
                    <a:xfrm>
                      <a:off x="0" y="0"/>
                      <a:ext cx="2128774" cy="1615254"/>
                    </a:xfrm>
                    <a:prstGeom prst="rect"/>
                    <a:ln/>
                  </pic:spPr>
                </pic:pic>
              </a:graphicData>
            </a:graphic>
          </wp:anchor>
        </w:drawing>
      </w:r>
    </w:p>
    <w:p w:rsidR="00000000" w:rsidDel="00000000" w:rsidP="00000000" w:rsidRDefault="00000000" w:rsidRPr="00000000" w14:paraId="0000031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tanár csak a saját óráit látja, amit az oldalsávon a “Saját órák” gombbal érhet el. Ezen az oldalon megtekintheti az órarendjét, valamint engedélyezheti egy adott osztály/csoport szekrényeinek nyitása az adott tanórán. A működés megegyezik a “Órarendek”  oldalon lévővel.</w:t>
      </w:r>
    </w:p>
    <w:p w:rsidR="00000000" w:rsidDel="00000000" w:rsidP="00000000" w:rsidRDefault="00000000" w:rsidRPr="00000000" w14:paraId="0000031E">
      <w:pPr>
        <w:pStyle w:val="Heading3"/>
        <w:numPr>
          <w:ilvl w:val="2"/>
          <w:numId w:val="6"/>
        </w:numPr>
        <w:spacing w:line="360" w:lineRule="auto"/>
        <w:rPr>
          <w:rFonts w:ascii="Times New Roman" w:cs="Times New Roman" w:eastAsia="Times New Roman" w:hAnsi="Times New Roman"/>
          <w:b w:val="1"/>
        </w:rPr>
      </w:pPr>
      <w:bookmarkStart w:colFirst="0" w:colLast="0" w:name="_m4qzo8o6amyo" w:id="46"/>
      <w:bookmarkEnd w:id="46"/>
      <w:r w:rsidDel="00000000" w:rsidR="00000000" w:rsidRPr="00000000">
        <w:rPr>
          <w:rFonts w:ascii="Times New Roman" w:cs="Times New Roman" w:eastAsia="Times New Roman" w:hAnsi="Times New Roman"/>
          <w:b w:val="1"/>
          <w:rtl w:val="0"/>
        </w:rPr>
        <w:t xml:space="preserve"> Osztályfőnök</w:t>
      </w:r>
      <w:r w:rsidDel="00000000" w:rsidR="00000000" w:rsidRPr="00000000">
        <w:drawing>
          <wp:anchor allowOverlap="1" behindDoc="0" distB="114300" distT="114300" distL="114300" distR="114300" hidden="0" layoutInCell="1" locked="0" relativeHeight="0" simplePos="0">
            <wp:simplePos x="0" y="0"/>
            <wp:positionH relativeFrom="column">
              <wp:posOffset>19055</wp:posOffset>
            </wp:positionH>
            <wp:positionV relativeFrom="paragraph">
              <wp:posOffset>422114</wp:posOffset>
            </wp:positionV>
            <wp:extent cx="2090738" cy="2413943"/>
            <wp:effectExtent b="0" l="0" r="0" t="0"/>
            <wp:wrapSquare wrapText="bothSides" distB="114300" distT="114300" distL="114300" distR="114300"/>
            <wp:docPr id="7" name="image9.png"/>
            <a:graphic>
              <a:graphicData uri="http://schemas.openxmlformats.org/drawingml/2006/picture">
                <pic:pic>
                  <pic:nvPicPr>
                    <pic:cNvPr id="0" name="image9.png"/>
                    <pic:cNvPicPr preferRelativeResize="0"/>
                  </pic:nvPicPr>
                  <pic:blipFill>
                    <a:blip r:embed="rId131"/>
                    <a:srcRect b="0" l="0" r="0" t="0"/>
                    <a:stretch>
                      <a:fillRect/>
                    </a:stretch>
                  </pic:blipFill>
                  <pic:spPr>
                    <a:xfrm>
                      <a:off x="0" y="0"/>
                      <a:ext cx="2090738" cy="2413943"/>
                    </a:xfrm>
                    <a:prstGeom prst="rect"/>
                    <a:ln/>
                  </pic:spPr>
                </pic:pic>
              </a:graphicData>
            </a:graphic>
          </wp:anchor>
        </w:drawing>
      </w:r>
    </w:p>
    <w:p w:rsidR="00000000" w:rsidDel="00000000" w:rsidP="00000000" w:rsidRDefault="00000000" w:rsidRPr="00000000" w14:paraId="0000031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 tanár akinek van saját osztálya, az a saját óráin túl az osztályának órarendjét és az összes tanulját is láthatja, amit az oldalsávon az “Órarend” és “Tanulók”   gombbal érhet el (1. ábra). Ezeknek az oldalak a működésük és felületük nagyban megegyeznek azokkal az oldalakkal amiket a rendszergazda, igazgató és igazgatóhelyettes lát, viszont kevesebb jogosultsággal. </w:t>
      </w:r>
    </w:p>
    <w:p w:rsidR="00000000" w:rsidDel="00000000" w:rsidP="00000000" w:rsidRDefault="00000000" w:rsidRPr="00000000" w14:paraId="0000032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“Órarend ”oldalon megtekintheti az osztályának órarendjét, valamint engedélyezheti a osztály/csoport szekrényeinek nyitása az adott tanórán.</w:t>
      </w:r>
    </w:p>
    <w:p w:rsidR="00000000" w:rsidDel="00000000" w:rsidP="00000000" w:rsidRDefault="00000000" w:rsidRPr="00000000" w14:paraId="00000321">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oldalon megtekinthető a osztály összes tanulója. A nevük alapján lehet keresni a táblázatban. Az osztályfőnök nem törölhet és nem szerkeszthet tanulót, csak a szekrény nyitását engedélyezheti (3.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113" name="image110.png"/>
            <a:graphic>
              <a:graphicData uri="http://schemas.openxmlformats.org/drawingml/2006/picture">
                <pic:pic>
                  <pic:nvPicPr>
                    <pic:cNvPr id="0" name="image110.png"/>
                    <pic:cNvPicPr preferRelativeResize="0"/>
                  </pic:nvPicPr>
                  <pic:blipFill>
                    <a:blip r:embed="rId13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pStyle w:val="Heading3"/>
        <w:numPr>
          <w:ilvl w:val="2"/>
          <w:numId w:val="6"/>
        </w:numPr>
        <w:spacing w:line="360" w:lineRule="auto"/>
        <w:rPr>
          <w:rFonts w:ascii="Times New Roman" w:cs="Times New Roman" w:eastAsia="Times New Roman" w:hAnsi="Times New Roman"/>
          <w:b w:val="1"/>
        </w:rPr>
      </w:pPr>
      <w:bookmarkStart w:colFirst="0" w:colLast="0" w:name="_wd6bddncg2" w:id="47"/>
      <w:bookmarkEnd w:id="47"/>
      <w:r w:rsidDel="00000000" w:rsidR="00000000" w:rsidRPr="00000000">
        <w:rPr>
          <w:rFonts w:ascii="Times New Roman" w:cs="Times New Roman" w:eastAsia="Times New Roman" w:hAnsi="Times New Roman"/>
          <w:b w:val="1"/>
          <w:rtl w:val="0"/>
        </w:rPr>
        <w:t xml:space="preserve"> Portás</w:t>
      </w:r>
      <w:r w:rsidDel="00000000" w:rsidR="00000000" w:rsidRPr="00000000">
        <w:drawing>
          <wp:anchor allowOverlap="1" behindDoc="0" distB="114300" distT="114300" distL="114300" distR="114300" hidden="0" layoutInCell="1" locked="0" relativeHeight="0" simplePos="0">
            <wp:simplePos x="0" y="0"/>
            <wp:positionH relativeFrom="column">
              <wp:posOffset>5</wp:posOffset>
            </wp:positionH>
            <wp:positionV relativeFrom="paragraph">
              <wp:posOffset>400050</wp:posOffset>
            </wp:positionV>
            <wp:extent cx="2119313" cy="1864995"/>
            <wp:effectExtent b="0" l="0" r="0" t="0"/>
            <wp:wrapSquare wrapText="bothSides" distB="114300" distT="114300" distL="114300" distR="114300"/>
            <wp:docPr id="108" name="image99.png"/>
            <a:graphic>
              <a:graphicData uri="http://schemas.openxmlformats.org/drawingml/2006/picture">
                <pic:pic>
                  <pic:nvPicPr>
                    <pic:cNvPr id="0" name="image99.png"/>
                    <pic:cNvPicPr preferRelativeResize="0"/>
                  </pic:nvPicPr>
                  <pic:blipFill>
                    <a:blip r:embed="rId133"/>
                    <a:srcRect b="0" l="0" r="0" t="0"/>
                    <a:stretch>
                      <a:fillRect/>
                    </a:stretch>
                  </pic:blipFill>
                  <pic:spPr>
                    <a:xfrm>
                      <a:off x="0" y="0"/>
                      <a:ext cx="2119313" cy="1864995"/>
                    </a:xfrm>
                    <a:prstGeom prst="rect"/>
                    <a:ln/>
                  </pic:spPr>
                </pic:pic>
              </a:graphicData>
            </a:graphic>
          </wp:anchor>
        </w:drawing>
      </w:r>
    </w:p>
    <w:p w:rsidR="00000000" w:rsidDel="00000000" w:rsidP="00000000" w:rsidRDefault="00000000" w:rsidRPr="00000000" w14:paraId="0000032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portás csak a tanulókat látja, amit az oldalsávon a “Tanulók” gombbal érhet el. Az oldal a működése és felülete megegyezi azzal amit a rendszergazda, igazgató és igazgatóhelyettes lát, ugyanazzal a jogosultsággal. </w:t>
      </w:r>
    </w:p>
    <w:p w:rsidR="00000000" w:rsidDel="00000000" w:rsidP="00000000" w:rsidRDefault="00000000" w:rsidRPr="00000000" w14:paraId="00000326">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pStyle w:val="Heading2"/>
        <w:numPr>
          <w:ilvl w:val="1"/>
          <w:numId w:val="6"/>
        </w:numPr>
        <w:spacing w:after="240" w:line="360" w:lineRule="auto"/>
        <w:ind w:left="576"/>
        <w:rPr>
          <w:rFonts w:ascii="Times New Roman" w:cs="Times New Roman" w:eastAsia="Times New Roman" w:hAnsi="Times New Roman"/>
          <w:b w:val="1"/>
          <w:sz w:val="40"/>
          <w:szCs w:val="40"/>
        </w:rPr>
      </w:pPr>
      <w:bookmarkStart w:colFirst="0" w:colLast="0" w:name="_c1arza9o5suy" w:id="48"/>
      <w:bookmarkEnd w:id="48"/>
      <w:r w:rsidDel="00000000" w:rsidR="00000000" w:rsidRPr="00000000">
        <w:rPr>
          <w:rFonts w:ascii="Times New Roman" w:cs="Times New Roman" w:eastAsia="Times New Roman" w:hAnsi="Times New Roman"/>
          <w:b w:val="1"/>
          <w:sz w:val="40"/>
          <w:szCs w:val="40"/>
          <w:rtl w:val="0"/>
        </w:rPr>
        <w:t xml:space="preserve"> Telefontároló működése</w:t>
      </w:r>
    </w:p>
    <w:p w:rsidR="00000000" w:rsidDel="00000000" w:rsidP="00000000" w:rsidRDefault="00000000" w:rsidRPr="00000000" w14:paraId="0000032A">
      <w:pPr>
        <w:pStyle w:val="Heading3"/>
        <w:numPr>
          <w:ilvl w:val="2"/>
          <w:numId w:val="6"/>
        </w:numPr>
        <w:spacing w:line="360" w:lineRule="auto"/>
        <w:rPr>
          <w:rFonts w:ascii="Times New Roman" w:cs="Times New Roman" w:eastAsia="Times New Roman" w:hAnsi="Times New Roman"/>
          <w:b w:val="1"/>
        </w:rPr>
      </w:pPr>
      <w:bookmarkStart w:colFirst="0" w:colLast="0" w:name="_6akaf62qiqzb" w:id="49"/>
      <w:bookmarkEnd w:id="49"/>
      <w:r w:rsidDel="00000000" w:rsidR="00000000" w:rsidRPr="00000000">
        <w:rPr>
          <w:rFonts w:ascii="Times New Roman" w:cs="Times New Roman" w:eastAsia="Times New Roman" w:hAnsi="Times New Roman"/>
          <w:b w:val="1"/>
          <w:rtl w:val="0"/>
        </w:rPr>
        <w:t xml:space="preserve"> Telefon elhelyezése</w:t>
      </w:r>
    </w:p>
    <w:p w:rsidR="00000000" w:rsidDel="00000000" w:rsidP="00000000" w:rsidRDefault="00000000" w:rsidRPr="00000000" w14:paraId="0000032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tanítás megkezdése előtt a kártyát vagy a bilétát hozzá kell érinteni a szekrény olvasójához. A rendszer felismeri az a kártyát vagy a bilétát, majd automatikusan kinyitja a hozzárendelt szekrényt. A telefon elhelyezése után a szekrényt be kell csukni. Amíg a szekrény nincs megfelelően visszazárva, a rendszer nem engedélyez további kártya vagy biléta beolvasást.</w:t>
      </w:r>
    </w:p>
    <w:p w:rsidR="00000000" w:rsidDel="00000000" w:rsidP="00000000" w:rsidRDefault="00000000" w:rsidRPr="00000000" w14:paraId="0000032C">
      <w:pPr>
        <w:pStyle w:val="Heading3"/>
        <w:numPr>
          <w:ilvl w:val="2"/>
          <w:numId w:val="6"/>
        </w:numPr>
        <w:spacing w:line="360" w:lineRule="auto"/>
        <w:rPr>
          <w:rFonts w:ascii="Times New Roman" w:cs="Times New Roman" w:eastAsia="Times New Roman" w:hAnsi="Times New Roman"/>
          <w:b w:val="1"/>
        </w:rPr>
      </w:pPr>
      <w:bookmarkStart w:colFirst="0" w:colLast="0" w:name="_fnn5koj5an7u" w:id="50"/>
      <w:bookmarkEnd w:id="50"/>
      <w:r w:rsidDel="00000000" w:rsidR="00000000" w:rsidRPr="00000000">
        <w:rPr>
          <w:rFonts w:ascii="Times New Roman" w:cs="Times New Roman" w:eastAsia="Times New Roman" w:hAnsi="Times New Roman"/>
          <w:b w:val="1"/>
          <w:rtl w:val="0"/>
        </w:rPr>
        <w:t xml:space="preserve"> Használat tanítási idő alatt</w:t>
      </w:r>
    </w:p>
    <w:p w:rsidR="00000000" w:rsidDel="00000000" w:rsidP="00000000" w:rsidRDefault="00000000" w:rsidRPr="00000000" w14:paraId="0000032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Tanítási időben a szekrények zárolt állapotban vannak. A rendszer nem engedélyezi a nyitást, még az érvényes kártya vagy a biléta használatával sem. Kivételt kizárólag külön engedély alapján lehet tenni. Az engedélyezést egy tanár, igazgató, igazgatóhelyettes vagy rendszergazda végezheti el a rendszer webes felületén keresztül. Az engedély kizárólag az adott tanuló szekrényére érvényes.</w:t>
      </w:r>
    </w:p>
    <w:p w:rsidR="00000000" w:rsidDel="00000000" w:rsidP="00000000" w:rsidRDefault="00000000" w:rsidRPr="00000000" w14:paraId="0000032E">
      <w:pPr>
        <w:pStyle w:val="Heading3"/>
        <w:numPr>
          <w:ilvl w:val="2"/>
          <w:numId w:val="6"/>
        </w:numPr>
        <w:spacing w:line="360" w:lineRule="auto"/>
        <w:rPr>
          <w:rFonts w:ascii="Times New Roman" w:cs="Times New Roman" w:eastAsia="Times New Roman" w:hAnsi="Times New Roman"/>
          <w:b w:val="1"/>
        </w:rPr>
      </w:pPr>
      <w:bookmarkStart w:colFirst="0" w:colLast="0" w:name="_akwnlkovesau" w:id="51"/>
      <w:bookmarkEnd w:id="51"/>
      <w:r w:rsidDel="00000000" w:rsidR="00000000" w:rsidRPr="00000000">
        <w:rPr>
          <w:rFonts w:ascii="Times New Roman" w:cs="Times New Roman" w:eastAsia="Times New Roman" w:hAnsi="Times New Roman"/>
          <w:b w:val="1"/>
          <w:rtl w:val="0"/>
        </w:rPr>
        <w:t xml:space="preserve"> Telefon kivétele</w:t>
      </w:r>
    </w:p>
    <w:p w:rsidR="00000000" w:rsidDel="00000000" w:rsidP="00000000" w:rsidRDefault="00000000" w:rsidRPr="00000000" w14:paraId="0000032F">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tanítási nap végén a rendszer automatikusan feloldja a zárolást. A tanuló újra hozzá érinti a szekrény olvasójához a kártyát vagy a bilétát, majd pedig rendszer kinyitja a hozzárendelt szekrényt. A telefon kivétele után a szekrényajtót ismét be kell zárni.</w:t>
      </w:r>
      <w:r w:rsidDel="00000000" w:rsidR="00000000" w:rsidRPr="00000000">
        <w:rPr>
          <w:rtl w:val="0"/>
        </w:rPr>
      </w:r>
    </w:p>
    <w:p w:rsidR="00000000" w:rsidDel="00000000" w:rsidP="00000000" w:rsidRDefault="00000000" w:rsidRPr="00000000" w14:paraId="00000330">
      <w:pPr>
        <w:pStyle w:val="Heading3"/>
        <w:numPr>
          <w:ilvl w:val="2"/>
          <w:numId w:val="6"/>
        </w:numPr>
        <w:spacing w:line="360" w:lineRule="auto"/>
        <w:rPr>
          <w:rFonts w:ascii="Times New Roman" w:cs="Times New Roman" w:eastAsia="Times New Roman" w:hAnsi="Times New Roman"/>
          <w:b w:val="1"/>
        </w:rPr>
      </w:pPr>
      <w:bookmarkStart w:colFirst="0" w:colLast="0" w:name="_el7gtn9v21vr" w:id="52"/>
      <w:bookmarkEnd w:id="52"/>
      <w:r w:rsidDel="00000000" w:rsidR="00000000" w:rsidRPr="00000000">
        <w:rPr>
          <w:rFonts w:ascii="Times New Roman" w:cs="Times New Roman" w:eastAsia="Times New Roman" w:hAnsi="Times New Roman"/>
          <w:b w:val="1"/>
          <w:rtl w:val="0"/>
        </w:rPr>
        <w:t xml:space="preserve"> Rendszer állapota</w:t>
      </w:r>
    </w:p>
    <w:p w:rsidR="00000000" w:rsidDel="00000000" w:rsidP="00000000" w:rsidRDefault="00000000" w:rsidRPr="00000000" w14:paraId="000003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Alapértelmezett állapotban a rendszer „Korlátozott” módban működik. Ez azt jelenti, hogy a szekrények csak az órarend alapján, vagy az arra jogosult alkalmazottak engedélyével nyithatók.</w:t>
      </w:r>
    </w:p>
    <w:p w:rsidR="00000000" w:rsidDel="00000000" w:rsidP="00000000" w:rsidRDefault="00000000" w:rsidRPr="00000000" w14:paraId="0000033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115" name="image108.png"/>
            <a:graphic>
              <a:graphicData uri="http://schemas.openxmlformats.org/drawingml/2006/picture">
                <pic:pic>
                  <pic:nvPicPr>
                    <pic:cNvPr id="0" name="image108.png"/>
                    <pic:cNvPicPr preferRelativeResize="0"/>
                  </pic:nvPicPr>
                  <pic:blipFill>
                    <a:blip r:embed="rId134"/>
                    <a:srcRect b="0" l="0" r="0" t="0"/>
                    <a:stretch>
                      <a:fillRect/>
                    </a:stretch>
                  </pic:blipFill>
                  <pic:spPr>
                    <a:xfrm>
                      <a:off x="0" y="0"/>
                      <a:ext cx="5731200" cy="156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Amennyiben a rendszer „Feloldott” állapotba kerül, a szekrények bármikor szabadon nyithatók, így a telefonok bármikor kivehetőek.</w:t>
      </w:r>
    </w:p>
    <w:p w:rsidR="00000000" w:rsidDel="00000000" w:rsidP="00000000" w:rsidRDefault="00000000" w:rsidRPr="00000000" w14:paraId="0000033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83" name="image69.png"/>
            <a:graphic>
              <a:graphicData uri="http://schemas.openxmlformats.org/drawingml/2006/picture">
                <pic:pic>
                  <pic:nvPicPr>
                    <pic:cNvPr id="0" name="image69.png"/>
                    <pic:cNvPicPr preferRelativeResize="0"/>
                  </pic:nvPicPr>
                  <pic:blipFill>
                    <a:blip r:embed="rId135"/>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after="240" w:line="360" w:lineRule="auto"/>
        <w:rPr>
          <w:rFonts w:ascii="Times New Roman" w:cs="Times New Roman" w:eastAsia="Times New Roman" w:hAnsi="Times New Roman"/>
          <w:sz w:val="24"/>
          <w:szCs w:val="24"/>
        </w:rPr>
      </w:pPr>
      <w:r w:rsidDel="00000000" w:rsidR="00000000" w:rsidRPr="00000000">
        <w:rPr>
          <w:rtl w:val="0"/>
        </w:rPr>
      </w:r>
    </w:p>
    <w:sectPr>
      <w:footerReference r:id="rId136" w:type="default"/>
      <w:footerReference r:id="rId13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0000000000001" w:hanging="1008.0000000000001"/>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0"/>
      <w:numFmt w:val="bullet"/>
      <w:lvlText w:val="-"/>
      <w:lvlJc w:val="left"/>
      <w:pPr>
        <w:ind w:left="1440" w:hanging="360"/>
      </w:pPr>
      <w:rPr>
        <w:rFonts w:ascii="Calibri" w:cs="Calibri" w:eastAsia="Calibri" w:hAnsi="Calibri"/>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32" w:hanging="432"/>
    </w:pPr>
    <w:rPr>
      <w:sz w:val="40"/>
      <w:szCs w:val="40"/>
    </w:rPr>
  </w:style>
  <w:style w:type="paragraph" w:styleId="Heading2">
    <w:name w:val="heading 2"/>
    <w:basedOn w:val="Normal"/>
    <w:next w:val="Normal"/>
    <w:pPr>
      <w:keepNext w:val="1"/>
      <w:keepLines w:val="1"/>
      <w:spacing w:after="120" w:before="360" w:lineRule="auto"/>
      <w:ind w:left="576" w:hanging="576"/>
    </w:pPr>
    <w:rPr>
      <w:sz w:val="32"/>
      <w:szCs w:val="32"/>
    </w:rPr>
  </w:style>
  <w:style w:type="paragraph" w:styleId="Heading3">
    <w:name w:val="heading 3"/>
    <w:basedOn w:val="Normal"/>
    <w:next w:val="Normal"/>
    <w:pPr>
      <w:keepNext w:val="1"/>
      <w:keepLines w:val="1"/>
      <w:spacing w:after="80" w:before="320" w:lineRule="auto"/>
      <w:ind w:left="720" w:hanging="720"/>
    </w:pPr>
    <w:rPr>
      <w:color w:val="434343"/>
      <w:sz w:val="28"/>
      <w:szCs w:val="28"/>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32.png"/><Relationship Id="rId41" Type="http://schemas.openxmlformats.org/officeDocument/2006/relationships/image" Target="media/image26.png"/><Relationship Id="rId44" Type="http://schemas.openxmlformats.org/officeDocument/2006/relationships/image" Target="media/image27.png"/><Relationship Id="rId43" Type="http://schemas.openxmlformats.org/officeDocument/2006/relationships/image" Target="media/image33.png"/><Relationship Id="rId46" Type="http://schemas.openxmlformats.org/officeDocument/2006/relationships/image" Target="media/image12.png"/><Relationship Id="rId45" Type="http://schemas.openxmlformats.org/officeDocument/2006/relationships/image" Target="media/image44.png"/><Relationship Id="rId107" Type="http://schemas.openxmlformats.org/officeDocument/2006/relationships/image" Target="media/image124.png"/><Relationship Id="rId106" Type="http://schemas.openxmlformats.org/officeDocument/2006/relationships/image" Target="media/image115.png"/><Relationship Id="rId105" Type="http://schemas.openxmlformats.org/officeDocument/2006/relationships/image" Target="media/image116.png"/><Relationship Id="rId104" Type="http://schemas.openxmlformats.org/officeDocument/2006/relationships/image" Target="media/image107.png"/><Relationship Id="rId109" Type="http://schemas.openxmlformats.org/officeDocument/2006/relationships/image" Target="media/image126.png"/><Relationship Id="rId108" Type="http://schemas.openxmlformats.org/officeDocument/2006/relationships/image" Target="media/image122.png"/><Relationship Id="rId48" Type="http://schemas.openxmlformats.org/officeDocument/2006/relationships/image" Target="media/image13.png"/><Relationship Id="rId47" Type="http://schemas.openxmlformats.org/officeDocument/2006/relationships/image" Target="media/image7.png"/><Relationship Id="rId49" Type="http://schemas.openxmlformats.org/officeDocument/2006/relationships/image" Target="media/image91.png"/><Relationship Id="rId103" Type="http://schemas.openxmlformats.org/officeDocument/2006/relationships/image" Target="media/image66.png"/><Relationship Id="rId102" Type="http://schemas.openxmlformats.org/officeDocument/2006/relationships/image" Target="media/image58.png"/><Relationship Id="rId101" Type="http://schemas.openxmlformats.org/officeDocument/2006/relationships/image" Target="media/image79.png"/><Relationship Id="rId100" Type="http://schemas.openxmlformats.org/officeDocument/2006/relationships/image" Target="media/image64.png"/><Relationship Id="rId31" Type="http://schemas.openxmlformats.org/officeDocument/2006/relationships/image" Target="media/image100.png"/><Relationship Id="rId30" Type="http://schemas.openxmlformats.org/officeDocument/2006/relationships/image" Target="media/image98.png"/><Relationship Id="rId33" Type="http://schemas.openxmlformats.org/officeDocument/2006/relationships/image" Target="media/image95.png"/><Relationship Id="rId32" Type="http://schemas.openxmlformats.org/officeDocument/2006/relationships/image" Target="media/image97.png"/><Relationship Id="rId35" Type="http://schemas.openxmlformats.org/officeDocument/2006/relationships/image" Target="media/image93.png"/><Relationship Id="rId34" Type="http://schemas.openxmlformats.org/officeDocument/2006/relationships/image" Target="media/image101.png"/><Relationship Id="rId37" Type="http://schemas.openxmlformats.org/officeDocument/2006/relationships/image" Target="media/image68.png"/><Relationship Id="rId36" Type="http://schemas.openxmlformats.org/officeDocument/2006/relationships/image" Target="media/image36.png"/><Relationship Id="rId39" Type="http://schemas.openxmlformats.org/officeDocument/2006/relationships/image" Target="media/image23.png"/><Relationship Id="rId38" Type="http://schemas.openxmlformats.org/officeDocument/2006/relationships/image" Target="media/image29.png"/><Relationship Id="rId20" Type="http://schemas.openxmlformats.org/officeDocument/2006/relationships/image" Target="media/image118.png"/><Relationship Id="rId22" Type="http://schemas.openxmlformats.org/officeDocument/2006/relationships/image" Target="media/image74.png"/><Relationship Id="rId21" Type="http://schemas.openxmlformats.org/officeDocument/2006/relationships/image" Target="media/image105.png"/><Relationship Id="rId24" Type="http://schemas.openxmlformats.org/officeDocument/2006/relationships/image" Target="media/image21.png"/><Relationship Id="rId23" Type="http://schemas.openxmlformats.org/officeDocument/2006/relationships/image" Target="media/image40.png"/><Relationship Id="rId129" Type="http://schemas.openxmlformats.org/officeDocument/2006/relationships/image" Target="media/image46.png"/><Relationship Id="rId128" Type="http://schemas.openxmlformats.org/officeDocument/2006/relationships/image" Target="media/image94.png"/><Relationship Id="rId127" Type="http://schemas.openxmlformats.org/officeDocument/2006/relationships/image" Target="media/image63.png"/><Relationship Id="rId126" Type="http://schemas.openxmlformats.org/officeDocument/2006/relationships/image" Target="media/image89.png"/><Relationship Id="rId26" Type="http://schemas.openxmlformats.org/officeDocument/2006/relationships/image" Target="media/image3.png"/><Relationship Id="rId121" Type="http://schemas.openxmlformats.org/officeDocument/2006/relationships/image" Target="media/image87.png"/><Relationship Id="rId25" Type="http://schemas.openxmlformats.org/officeDocument/2006/relationships/image" Target="media/image96.png"/><Relationship Id="rId120" Type="http://schemas.openxmlformats.org/officeDocument/2006/relationships/image" Target="media/image14.png"/><Relationship Id="rId28" Type="http://schemas.openxmlformats.org/officeDocument/2006/relationships/image" Target="media/image37.png"/><Relationship Id="rId27" Type="http://schemas.openxmlformats.org/officeDocument/2006/relationships/image" Target="media/image43.png"/><Relationship Id="rId125" Type="http://schemas.openxmlformats.org/officeDocument/2006/relationships/image" Target="media/image70.png"/><Relationship Id="rId29" Type="http://schemas.openxmlformats.org/officeDocument/2006/relationships/image" Target="media/image119.png"/><Relationship Id="rId124" Type="http://schemas.openxmlformats.org/officeDocument/2006/relationships/image" Target="media/image35.png"/><Relationship Id="rId123" Type="http://schemas.openxmlformats.org/officeDocument/2006/relationships/image" Target="media/image49.png"/><Relationship Id="rId122" Type="http://schemas.openxmlformats.org/officeDocument/2006/relationships/image" Target="media/image2.png"/><Relationship Id="rId95" Type="http://schemas.openxmlformats.org/officeDocument/2006/relationships/image" Target="media/image73.png"/><Relationship Id="rId94" Type="http://schemas.openxmlformats.org/officeDocument/2006/relationships/image" Target="media/image76.png"/><Relationship Id="rId97" Type="http://schemas.openxmlformats.org/officeDocument/2006/relationships/hyperlink" Target="https://vizsgaremek-mocha.vercel.app/" TargetMode="External"/><Relationship Id="rId96" Type="http://schemas.openxmlformats.org/officeDocument/2006/relationships/image" Target="media/image8.png"/><Relationship Id="rId11" Type="http://schemas.openxmlformats.org/officeDocument/2006/relationships/image" Target="media/image113.png"/><Relationship Id="rId99" Type="http://schemas.openxmlformats.org/officeDocument/2006/relationships/image" Target="media/image78.png"/><Relationship Id="rId10" Type="http://schemas.openxmlformats.org/officeDocument/2006/relationships/image" Target="media/image117.png"/><Relationship Id="rId98" Type="http://schemas.openxmlformats.org/officeDocument/2006/relationships/image" Target="media/image109.png"/><Relationship Id="rId13" Type="http://schemas.openxmlformats.org/officeDocument/2006/relationships/image" Target="media/image120.png"/><Relationship Id="rId12" Type="http://schemas.openxmlformats.org/officeDocument/2006/relationships/image" Target="media/image104.png"/><Relationship Id="rId91" Type="http://schemas.openxmlformats.org/officeDocument/2006/relationships/image" Target="media/image75.png"/><Relationship Id="rId90" Type="http://schemas.openxmlformats.org/officeDocument/2006/relationships/image" Target="media/image77.png"/><Relationship Id="rId93" Type="http://schemas.openxmlformats.org/officeDocument/2006/relationships/hyperlink" Target="https://console.neon.tech/" TargetMode="External"/><Relationship Id="rId92" Type="http://schemas.openxmlformats.org/officeDocument/2006/relationships/hyperlink" Target="https://console.neon.tech/" TargetMode="External"/><Relationship Id="rId118" Type="http://schemas.openxmlformats.org/officeDocument/2006/relationships/image" Target="media/image16.png"/><Relationship Id="rId117" Type="http://schemas.openxmlformats.org/officeDocument/2006/relationships/image" Target="media/image6.png"/><Relationship Id="rId116" Type="http://schemas.openxmlformats.org/officeDocument/2006/relationships/image" Target="media/image19.png"/><Relationship Id="rId115" Type="http://schemas.openxmlformats.org/officeDocument/2006/relationships/image" Target="media/image30.png"/><Relationship Id="rId119" Type="http://schemas.openxmlformats.org/officeDocument/2006/relationships/image" Target="media/image17.png"/><Relationship Id="rId15" Type="http://schemas.openxmlformats.org/officeDocument/2006/relationships/image" Target="media/image114.png"/><Relationship Id="rId110" Type="http://schemas.openxmlformats.org/officeDocument/2006/relationships/image" Target="media/image34.png"/><Relationship Id="rId14" Type="http://schemas.openxmlformats.org/officeDocument/2006/relationships/image" Target="media/image121.png"/><Relationship Id="rId17" Type="http://schemas.openxmlformats.org/officeDocument/2006/relationships/image" Target="media/image123.png"/><Relationship Id="rId16" Type="http://schemas.openxmlformats.org/officeDocument/2006/relationships/image" Target="media/image111.png"/><Relationship Id="rId19" Type="http://schemas.openxmlformats.org/officeDocument/2006/relationships/image" Target="media/image83.png"/><Relationship Id="rId114" Type="http://schemas.openxmlformats.org/officeDocument/2006/relationships/image" Target="media/image11.png"/><Relationship Id="rId18" Type="http://schemas.openxmlformats.org/officeDocument/2006/relationships/image" Target="media/image102.png"/><Relationship Id="rId113" Type="http://schemas.openxmlformats.org/officeDocument/2006/relationships/image" Target="media/image28.png"/><Relationship Id="rId112" Type="http://schemas.openxmlformats.org/officeDocument/2006/relationships/image" Target="media/image24.png"/><Relationship Id="rId111" Type="http://schemas.openxmlformats.org/officeDocument/2006/relationships/image" Target="media/image20.png"/><Relationship Id="rId84" Type="http://schemas.openxmlformats.org/officeDocument/2006/relationships/image" Target="media/image92.png"/><Relationship Id="rId83" Type="http://schemas.openxmlformats.org/officeDocument/2006/relationships/image" Target="media/image86.png"/><Relationship Id="rId86" Type="http://schemas.openxmlformats.org/officeDocument/2006/relationships/hyperlink" Target="https://vizsgaremek-teszt-pink.vercel.app" TargetMode="External"/><Relationship Id="rId85" Type="http://schemas.openxmlformats.org/officeDocument/2006/relationships/image" Target="media/image90.png"/><Relationship Id="rId88" Type="http://schemas.openxmlformats.org/officeDocument/2006/relationships/image" Target="media/image84.png"/><Relationship Id="rId87" Type="http://schemas.openxmlformats.org/officeDocument/2006/relationships/image" Target="media/image80.png"/><Relationship Id="rId89" Type="http://schemas.openxmlformats.org/officeDocument/2006/relationships/image" Target="media/image103.png"/><Relationship Id="rId80" Type="http://schemas.openxmlformats.org/officeDocument/2006/relationships/image" Target="media/image41.png"/><Relationship Id="rId82" Type="http://schemas.openxmlformats.org/officeDocument/2006/relationships/image" Target="media/image4.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2.png"/><Relationship Id="rId5" Type="http://schemas.openxmlformats.org/officeDocument/2006/relationships/styles" Target="styles.xml"/><Relationship Id="rId6" Type="http://schemas.openxmlformats.org/officeDocument/2006/relationships/image" Target="media/image125.png"/><Relationship Id="rId7" Type="http://schemas.openxmlformats.org/officeDocument/2006/relationships/image" Target="media/image88.png"/><Relationship Id="rId8" Type="http://schemas.openxmlformats.org/officeDocument/2006/relationships/image" Target="media/image106.png"/><Relationship Id="rId73" Type="http://schemas.openxmlformats.org/officeDocument/2006/relationships/image" Target="media/image48.png"/><Relationship Id="rId72" Type="http://schemas.openxmlformats.org/officeDocument/2006/relationships/image" Target="media/image47.png"/><Relationship Id="rId75" Type="http://schemas.openxmlformats.org/officeDocument/2006/relationships/image" Target="media/image39.png"/><Relationship Id="rId74" Type="http://schemas.openxmlformats.org/officeDocument/2006/relationships/image" Target="media/image60.png"/><Relationship Id="rId77" Type="http://schemas.openxmlformats.org/officeDocument/2006/relationships/image" Target="media/image38.png"/><Relationship Id="rId76" Type="http://schemas.openxmlformats.org/officeDocument/2006/relationships/image" Target="media/image53.png"/><Relationship Id="rId79" Type="http://schemas.openxmlformats.org/officeDocument/2006/relationships/image" Target="media/image81.png"/><Relationship Id="rId78" Type="http://schemas.openxmlformats.org/officeDocument/2006/relationships/image" Target="media/image82.png"/><Relationship Id="rId71" Type="http://schemas.openxmlformats.org/officeDocument/2006/relationships/image" Target="media/image52.png"/><Relationship Id="rId70" Type="http://schemas.openxmlformats.org/officeDocument/2006/relationships/image" Target="media/image45.png"/><Relationship Id="rId137" Type="http://schemas.openxmlformats.org/officeDocument/2006/relationships/footer" Target="footer1.xml"/><Relationship Id="rId132" Type="http://schemas.openxmlformats.org/officeDocument/2006/relationships/image" Target="media/image110.png"/><Relationship Id="rId131" Type="http://schemas.openxmlformats.org/officeDocument/2006/relationships/image" Target="media/image9.png"/><Relationship Id="rId130" Type="http://schemas.openxmlformats.org/officeDocument/2006/relationships/image" Target="media/image18.png"/><Relationship Id="rId136" Type="http://schemas.openxmlformats.org/officeDocument/2006/relationships/footer" Target="footer2.xml"/><Relationship Id="rId135" Type="http://schemas.openxmlformats.org/officeDocument/2006/relationships/image" Target="media/image69.png"/><Relationship Id="rId134" Type="http://schemas.openxmlformats.org/officeDocument/2006/relationships/image" Target="media/image108.png"/><Relationship Id="rId133" Type="http://schemas.openxmlformats.org/officeDocument/2006/relationships/image" Target="media/image99.png"/><Relationship Id="rId62" Type="http://schemas.openxmlformats.org/officeDocument/2006/relationships/image" Target="media/image56.png"/><Relationship Id="rId61" Type="http://schemas.openxmlformats.org/officeDocument/2006/relationships/image" Target="media/image59.png"/><Relationship Id="rId64" Type="http://schemas.openxmlformats.org/officeDocument/2006/relationships/image" Target="media/image61.png"/><Relationship Id="rId63" Type="http://schemas.openxmlformats.org/officeDocument/2006/relationships/image" Target="media/image65.png"/><Relationship Id="rId66" Type="http://schemas.openxmlformats.org/officeDocument/2006/relationships/image" Target="media/image51.png"/><Relationship Id="rId65" Type="http://schemas.openxmlformats.org/officeDocument/2006/relationships/image" Target="media/image54.png"/><Relationship Id="rId68" Type="http://schemas.openxmlformats.org/officeDocument/2006/relationships/image" Target="media/image55.png"/><Relationship Id="rId67" Type="http://schemas.openxmlformats.org/officeDocument/2006/relationships/image" Target="media/image42.png"/><Relationship Id="rId60" Type="http://schemas.openxmlformats.org/officeDocument/2006/relationships/image" Target="media/image85.png"/><Relationship Id="rId69" Type="http://schemas.openxmlformats.org/officeDocument/2006/relationships/image" Target="media/image50.png"/><Relationship Id="rId51" Type="http://schemas.openxmlformats.org/officeDocument/2006/relationships/image" Target="media/image22.png"/><Relationship Id="rId50" Type="http://schemas.openxmlformats.org/officeDocument/2006/relationships/image" Target="media/image15.png"/><Relationship Id="rId53" Type="http://schemas.openxmlformats.org/officeDocument/2006/relationships/image" Target="media/image10.png"/><Relationship Id="rId52" Type="http://schemas.openxmlformats.org/officeDocument/2006/relationships/image" Target="media/image5.png"/><Relationship Id="rId55" Type="http://schemas.openxmlformats.org/officeDocument/2006/relationships/image" Target="media/image31.png"/><Relationship Id="rId54" Type="http://schemas.openxmlformats.org/officeDocument/2006/relationships/image" Target="media/image1.png"/><Relationship Id="rId57" Type="http://schemas.openxmlformats.org/officeDocument/2006/relationships/image" Target="media/image71.png"/><Relationship Id="rId56" Type="http://schemas.openxmlformats.org/officeDocument/2006/relationships/image" Target="media/image57.png"/><Relationship Id="rId59" Type="http://schemas.openxmlformats.org/officeDocument/2006/relationships/image" Target="media/image62.png"/><Relationship Id="rId58"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